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3FEC" w14:textId="105466F9" w:rsidR="00AB2A50" w:rsidRDefault="00AE7357" w:rsidP="00F3405A">
      <w:pPr>
        <w:autoSpaceDE w:val="0"/>
        <w:autoSpaceDN w:val="0"/>
        <w:adjustRightInd w:val="0"/>
        <w:spacing w:after="0" w:line="240" w:lineRule="auto"/>
        <w:ind w:left="567" w:right="708"/>
        <w:jc w:val="center"/>
        <w:rPr>
          <w:rFonts w:ascii="Trebuchet MS" w:hAnsi="Trebuchet MS" w:cs="Calibri,Bold"/>
          <w:b/>
          <w:bCs/>
          <w:sz w:val="52"/>
          <w:szCs w:val="52"/>
        </w:rPr>
      </w:pPr>
      <w:bookmarkStart w:id="0" w:name="_GoBack"/>
      <w:bookmarkEnd w:id="0"/>
      <w:r>
        <w:rPr>
          <w:rFonts w:ascii="Trebuchet MS" w:hAnsi="Trebuchet MS" w:cs="Calibri,Bold"/>
          <w:b/>
          <w:bCs/>
          <w:sz w:val="52"/>
          <w:szCs w:val="52"/>
        </w:rPr>
        <w:t xml:space="preserve">APPEL A </w:t>
      </w:r>
      <w:r w:rsidR="00CE15A1">
        <w:rPr>
          <w:rFonts w:ascii="Trebuchet MS" w:hAnsi="Trebuchet MS" w:cs="Calibri,Bold"/>
          <w:b/>
          <w:bCs/>
          <w:sz w:val="52"/>
          <w:szCs w:val="52"/>
        </w:rPr>
        <w:t>PROJET</w:t>
      </w:r>
    </w:p>
    <w:p w14:paraId="1D2D1482" w14:textId="196B3286" w:rsidR="002E690B" w:rsidRDefault="0091116F" w:rsidP="00F3405A">
      <w:pPr>
        <w:autoSpaceDE w:val="0"/>
        <w:autoSpaceDN w:val="0"/>
        <w:adjustRightInd w:val="0"/>
        <w:spacing w:after="0" w:line="240" w:lineRule="auto"/>
        <w:ind w:left="567" w:right="708"/>
        <w:jc w:val="center"/>
        <w:rPr>
          <w:rFonts w:ascii="Trebuchet MS" w:hAnsi="Trebuchet MS" w:cs="Calibri,Bold"/>
          <w:b/>
          <w:bCs/>
          <w:sz w:val="52"/>
          <w:szCs w:val="52"/>
        </w:rPr>
      </w:pPr>
      <w:r>
        <w:rPr>
          <w:rFonts w:ascii="Trebuchet MS" w:hAnsi="Trebuchet MS" w:cs="Calibri,Bold"/>
          <w:b/>
          <w:bCs/>
          <w:sz w:val="52"/>
          <w:szCs w:val="52"/>
        </w:rPr>
        <w:t>RESIDENCE DE CREATION</w:t>
      </w:r>
      <w:r w:rsidR="00C34B43">
        <w:rPr>
          <w:rFonts w:ascii="Trebuchet MS" w:hAnsi="Trebuchet MS" w:cs="Calibri,Bold"/>
          <w:b/>
          <w:bCs/>
          <w:sz w:val="52"/>
          <w:szCs w:val="52"/>
        </w:rPr>
        <w:t xml:space="preserve"> / CONTE</w:t>
      </w:r>
      <w:r w:rsidR="004D0B82">
        <w:rPr>
          <w:rFonts w:ascii="Trebuchet MS" w:hAnsi="Trebuchet MS" w:cs="Calibri,Bold"/>
          <w:b/>
          <w:bCs/>
          <w:sz w:val="52"/>
          <w:szCs w:val="52"/>
        </w:rPr>
        <w:t xml:space="preserve"> en breton / bilingue </w:t>
      </w:r>
    </w:p>
    <w:p w14:paraId="1D1846DA" w14:textId="2739EEA6" w:rsidR="00C34B43" w:rsidRPr="00AB2A50" w:rsidRDefault="00C3426F" w:rsidP="00F3405A">
      <w:pPr>
        <w:autoSpaceDE w:val="0"/>
        <w:autoSpaceDN w:val="0"/>
        <w:adjustRightInd w:val="0"/>
        <w:spacing w:after="0" w:line="240" w:lineRule="auto"/>
        <w:ind w:left="567" w:right="708"/>
        <w:jc w:val="center"/>
        <w:rPr>
          <w:rFonts w:ascii="Trebuchet MS" w:hAnsi="Trebuchet MS" w:cs="Calibri,Bold"/>
          <w:b/>
          <w:bCs/>
          <w:sz w:val="52"/>
          <w:szCs w:val="52"/>
        </w:rPr>
      </w:pPr>
      <w:r>
        <w:rPr>
          <w:rFonts w:ascii="Trebuchet MS" w:hAnsi="Trebuchet MS" w:cs="Calibri,Bold"/>
          <w:b/>
          <w:bCs/>
          <w:sz w:val="52"/>
          <w:szCs w:val="52"/>
        </w:rPr>
        <w:t>Edition 202</w:t>
      </w:r>
      <w:r w:rsidR="00AE7357">
        <w:rPr>
          <w:rFonts w:ascii="Trebuchet MS" w:hAnsi="Trebuchet MS" w:cs="Calibri,Bold"/>
          <w:b/>
          <w:bCs/>
          <w:sz w:val="52"/>
          <w:szCs w:val="52"/>
        </w:rPr>
        <w:t>6</w:t>
      </w:r>
    </w:p>
    <w:p w14:paraId="6578758C" w14:textId="77777777" w:rsidR="00AB2A50" w:rsidRDefault="00AB2A50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/>
          <w:bCs/>
          <w:sz w:val="20"/>
          <w:szCs w:val="20"/>
        </w:rPr>
      </w:pPr>
    </w:p>
    <w:p w14:paraId="59427026" w14:textId="77777777" w:rsidR="00AB2A50" w:rsidRPr="002E690B" w:rsidRDefault="00AB2A50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/>
          <w:bCs/>
          <w:sz w:val="20"/>
          <w:szCs w:val="20"/>
        </w:rPr>
      </w:pPr>
    </w:p>
    <w:p w14:paraId="64D5380C" w14:textId="270F8E4D" w:rsidR="002E690B" w:rsidRPr="002E690B" w:rsidRDefault="00162428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/>
          <w:bCs/>
          <w:sz w:val="20"/>
          <w:szCs w:val="20"/>
        </w:rPr>
      </w:pPr>
      <w:r>
        <w:rPr>
          <w:rFonts w:ascii="Trebuchet MS" w:hAnsi="Trebuchet MS" w:cs="Calibri,Bold"/>
          <w:b/>
          <w:bCs/>
          <w:sz w:val="20"/>
          <w:szCs w:val="20"/>
        </w:rPr>
        <w:t>La communauté d’agglomération (Golfe du Morbihan-Vannes agglomération)</w:t>
      </w:r>
      <w:r w:rsidR="002E690B" w:rsidRPr="002E690B">
        <w:rPr>
          <w:rFonts w:ascii="Trebuchet MS" w:hAnsi="Trebuchet MS" w:cs="Calibri,Bold"/>
          <w:b/>
          <w:bCs/>
          <w:sz w:val="20"/>
          <w:szCs w:val="20"/>
        </w:rPr>
        <w:t xml:space="preserve">, à travers </w:t>
      </w:r>
      <w:r w:rsidR="00CE15A1">
        <w:rPr>
          <w:rFonts w:ascii="Trebuchet MS" w:hAnsi="Trebuchet MS" w:cs="Calibri,Bold"/>
          <w:b/>
          <w:bCs/>
          <w:sz w:val="20"/>
          <w:szCs w:val="20"/>
        </w:rPr>
        <w:t>son service culturel</w:t>
      </w:r>
      <w:r w:rsidR="002E690B" w:rsidRPr="002E690B">
        <w:rPr>
          <w:rFonts w:ascii="Trebuchet MS" w:hAnsi="Trebuchet MS" w:cs="Calibri,Bold"/>
          <w:b/>
          <w:bCs/>
          <w:sz w:val="20"/>
          <w:szCs w:val="20"/>
        </w:rPr>
        <w:t xml:space="preserve">, lance un </w:t>
      </w:r>
      <w:r w:rsidR="009D3F2F">
        <w:rPr>
          <w:rFonts w:ascii="Trebuchet MS" w:hAnsi="Trebuchet MS" w:cs="Calibri,Bold"/>
          <w:b/>
          <w:bCs/>
          <w:sz w:val="20"/>
          <w:szCs w:val="20"/>
        </w:rPr>
        <w:t>p</w:t>
      </w:r>
      <w:r w:rsidR="002E690B" w:rsidRPr="002E690B">
        <w:rPr>
          <w:rFonts w:ascii="Trebuchet MS" w:hAnsi="Trebuchet MS" w:cs="Calibri,Bold"/>
          <w:b/>
          <w:bCs/>
          <w:sz w:val="20"/>
          <w:szCs w:val="20"/>
        </w:rPr>
        <w:t xml:space="preserve">rojet </w:t>
      </w:r>
      <w:r w:rsidR="009D3F2F">
        <w:rPr>
          <w:rFonts w:ascii="Trebuchet MS" w:hAnsi="Trebuchet MS" w:cs="Calibri,Bold"/>
          <w:b/>
          <w:bCs/>
          <w:sz w:val="20"/>
          <w:szCs w:val="20"/>
        </w:rPr>
        <w:t>de</w:t>
      </w:r>
      <w:r w:rsidR="002E690B">
        <w:rPr>
          <w:rFonts w:ascii="Trebuchet MS" w:hAnsi="Trebuchet MS" w:cs="Calibri,Bold"/>
          <w:b/>
          <w:bCs/>
          <w:sz w:val="20"/>
          <w:szCs w:val="20"/>
        </w:rPr>
        <w:t xml:space="preserve"> </w:t>
      </w:r>
      <w:r w:rsidR="002E690B" w:rsidRPr="002E690B">
        <w:rPr>
          <w:rFonts w:ascii="Trebuchet MS" w:hAnsi="Trebuchet MS" w:cs="Calibri,Bold"/>
          <w:b/>
          <w:bCs/>
          <w:sz w:val="20"/>
          <w:szCs w:val="20"/>
        </w:rPr>
        <w:t xml:space="preserve">résidence </w:t>
      </w:r>
      <w:r w:rsidR="00CE15A1">
        <w:rPr>
          <w:rFonts w:ascii="Trebuchet MS" w:hAnsi="Trebuchet MS" w:cs="Calibri,Bold"/>
          <w:b/>
          <w:bCs/>
          <w:sz w:val="20"/>
          <w:szCs w:val="20"/>
        </w:rPr>
        <w:t xml:space="preserve">de création contée </w:t>
      </w:r>
      <w:r w:rsidR="004D0B82">
        <w:rPr>
          <w:rFonts w:ascii="Trebuchet MS" w:hAnsi="Trebuchet MS" w:cs="Calibri,Bold"/>
          <w:b/>
          <w:bCs/>
          <w:sz w:val="20"/>
          <w:szCs w:val="20"/>
        </w:rPr>
        <w:t xml:space="preserve">en langues bretonne et française, </w:t>
      </w:r>
      <w:r w:rsidR="00CE15A1">
        <w:rPr>
          <w:rFonts w:ascii="Trebuchet MS" w:hAnsi="Trebuchet MS" w:cs="Calibri,Bold"/>
          <w:b/>
          <w:bCs/>
          <w:sz w:val="20"/>
          <w:szCs w:val="20"/>
        </w:rPr>
        <w:t>pour l’année 202</w:t>
      </w:r>
      <w:r w:rsidR="00AE7357">
        <w:rPr>
          <w:rFonts w:ascii="Trebuchet MS" w:hAnsi="Trebuchet MS" w:cs="Calibri,Bold"/>
          <w:b/>
          <w:bCs/>
          <w:sz w:val="20"/>
          <w:szCs w:val="20"/>
        </w:rPr>
        <w:t>6</w:t>
      </w:r>
      <w:r w:rsidR="00CE15A1">
        <w:rPr>
          <w:rFonts w:ascii="Trebuchet MS" w:hAnsi="Trebuchet MS" w:cs="Calibri,Bold"/>
          <w:b/>
          <w:bCs/>
          <w:sz w:val="20"/>
          <w:szCs w:val="20"/>
        </w:rPr>
        <w:t>.</w:t>
      </w:r>
    </w:p>
    <w:p w14:paraId="62D400D2" w14:textId="77777777" w:rsidR="002E690B" w:rsidRPr="002E690B" w:rsidRDefault="002E690B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/>
          <w:bCs/>
          <w:sz w:val="20"/>
          <w:szCs w:val="20"/>
        </w:rPr>
      </w:pPr>
    </w:p>
    <w:p w14:paraId="7A3057AB" w14:textId="50286E93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  <w:r w:rsidRPr="002E690B">
        <w:rPr>
          <w:rFonts w:ascii="Trebuchet MS" w:hAnsi="Trebuchet MS" w:cs="Calibri"/>
          <w:sz w:val="20"/>
          <w:szCs w:val="20"/>
        </w:rPr>
        <w:t>À partir d’un travail croisé</w:t>
      </w:r>
      <w:r w:rsidR="00CE15A1">
        <w:rPr>
          <w:rFonts w:ascii="Trebuchet MS" w:hAnsi="Trebuchet MS" w:cs="Calibri"/>
          <w:sz w:val="20"/>
          <w:szCs w:val="20"/>
        </w:rPr>
        <w:t xml:space="preserve"> avec les acteurs du territoire et</w:t>
      </w:r>
      <w:r w:rsidRPr="002E690B">
        <w:rPr>
          <w:rFonts w:ascii="Trebuchet MS" w:hAnsi="Trebuchet MS" w:cs="Calibri"/>
          <w:sz w:val="20"/>
          <w:szCs w:val="20"/>
        </w:rPr>
        <w:t xml:space="preserve"> </w:t>
      </w:r>
      <w:r w:rsidR="00CE15A1">
        <w:rPr>
          <w:rFonts w:ascii="Trebuchet MS" w:hAnsi="Trebuchet MS" w:cs="Calibri"/>
          <w:sz w:val="20"/>
          <w:szCs w:val="20"/>
        </w:rPr>
        <w:t>l’Agglomération</w:t>
      </w:r>
      <w:r w:rsidRPr="002E690B">
        <w:rPr>
          <w:rFonts w:ascii="Trebuchet MS" w:hAnsi="Trebuchet MS" w:cs="Calibri"/>
          <w:sz w:val="20"/>
          <w:szCs w:val="20"/>
        </w:rPr>
        <w:t xml:space="preserve">, cette résidence s’inscrit dans une politique active de </w:t>
      </w:r>
      <w:r w:rsidR="00CE15A1">
        <w:rPr>
          <w:rFonts w:ascii="Trebuchet MS" w:hAnsi="Trebuchet MS" w:cs="Calibri"/>
          <w:sz w:val="20"/>
          <w:szCs w:val="20"/>
        </w:rPr>
        <w:t>sauvegarde du patrimoine immatériel</w:t>
      </w:r>
      <w:r w:rsidRPr="002E690B">
        <w:rPr>
          <w:rFonts w:ascii="Trebuchet MS" w:hAnsi="Trebuchet MS" w:cs="Calibri"/>
          <w:sz w:val="20"/>
          <w:szCs w:val="20"/>
        </w:rPr>
        <w:t xml:space="preserve"> sur </w:t>
      </w:r>
      <w:r w:rsidR="00162428">
        <w:rPr>
          <w:rFonts w:ascii="Trebuchet MS" w:hAnsi="Trebuchet MS" w:cs="Calibri"/>
          <w:sz w:val="20"/>
          <w:szCs w:val="20"/>
        </w:rPr>
        <w:t xml:space="preserve">le territoire de Golfe du Morbihan-Vannes agglomération et cible plus spécifiquement </w:t>
      </w:r>
      <w:r w:rsidR="00CE15A1">
        <w:rPr>
          <w:rFonts w:ascii="Trebuchet MS" w:hAnsi="Trebuchet MS" w:cs="Calibri"/>
          <w:sz w:val="20"/>
          <w:szCs w:val="20"/>
        </w:rPr>
        <w:t>le savoir-faire conté, l’art du spectacle et la création</w:t>
      </w:r>
      <w:r w:rsidR="00AE7357">
        <w:rPr>
          <w:rFonts w:ascii="Trebuchet MS" w:hAnsi="Trebuchet MS" w:cs="Calibri"/>
          <w:sz w:val="20"/>
          <w:szCs w:val="20"/>
        </w:rPr>
        <w:t xml:space="preserve"> en langue bretonne</w:t>
      </w:r>
      <w:r w:rsidR="00CE15A1">
        <w:rPr>
          <w:rFonts w:ascii="Trebuchet MS" w:hAnsi="Trebuchet MS" w:cs="Calibri"/>
          <w:sz w:val="20"/>
          <w:szCs w:val="20"/>
        </w:rPr>
        <w:t xml:space="preserve">. </w:t>
      </w:r>
    </w:p>
    <w:p w14:paraId="2BA04417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</w:p>
    <w:p w14:paraId="16F6B43E" w14:textId="5C89BDA2" w:rsidR="00CE15A1" w:rsidRDefault="00AE7357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,Bold"/>
          <w:b/>
          <w:bCs/>
          <w:sz w:val="20"/>
          <w:szCs w:val="20"/>
        </w:rPr>
      </w:pPr>
      <w:r>
        <w:rPr>
          <w:rFonts w:ascii="Trebuchet MS" w:hAnsi="Trebuchet MS" w:cs="Calibri,Bold"/>
          <w:b/>
          <w:bCs/>
          <w:sz w:val="20"/>
          <w:szCs w:val="20"/>
        </w:rPr>
        <w:t xml:space="preserve">Le candidat retenu résidera à </w:t>
      </w:r>
      <w:r w:rsidR="00ED12E4">
        <w:rPr>
          <w:rFonts w:ascii="Trebuchet MS" w:hAnsi="Trebuchet MS" w:cs="Calibri,Bold"/>
          <w:b/>
          <w:bCs/>
          <w:sz w:val="20"/>
          <w:szCs w:val="20"/>
        </w:rPr>
        <w:t xml:space="preserve">Ploeren, au Centre Culturel Le </w:t>
      </w:r>
      <w:proofErr w:type="spellStart"/>
      <w:r w:rsidR="00ED12E4">
        <w:rPr>
          <w:rFonts w:ascii="Trebuchet MS" w:hAnsi="Trebuchet MS" w:cs="Calibri,Bold"/>
          <w:b/>
          <w:bCs/>
          <w:sz w:val="20"/>
          <w:szCs w:val="20"/>
        </w:rPr>
        <w:t>Triskell</w:t>
      </w:r>
      <w:proofErr w:type="spellEnd"/>
      <w:r w:rsidR="00ED12E4">
        <w:rPr>
          <w:rFonts w:ascii="Trebuchet MS" w:hAnsi="Trebuchet MS" w:cs="Calibri,Bold"/>
          <w:b/>
          <w:bCs/>
          <w:sz w:val="20"/>
          <w:szCs w:val="20"/>
        </w:rPr>
        <w:t>.</w:t>
      </w:r>
    </w:p>
    <w:p w14:paraId="11073371" w14:textId="0CCB1C62" w:rsidR="00CE15A1" w:rsidRDefault="00CE15A1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,Bold"/>
          <w:b/>
          <w:bCs/>
          <w:sz w:val="20"/>
          <w:szCs w:val="20"/>
        </w:rPr>
      </w:pPr>
      <w:r>
        <w:rPr>
          <w:rFonts w:ascii="Trebuchet MS" w:hAnsi="Trebuchet MS" w:cs="Calibri,Bold"/>
          <w:b/>
          <w:bCs/>
          <w:sz w:val="20"/>
          <w:szCs w:val="20"/>
        </w:rPr>
        <w:t xml:space="preserve">Cette résidence lui permettra de se placer comme le maillon entre les habitants du territoire et la concrétisation d’un art de la parole. </w:t>
      </w:r>
    </w:p>
    <w:p w14:paraId="3E6101B2" w14:textId="1508E35D" w:rsidR="002E690B" w:rsidRDefault="00CE15A1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,Bold"/>
          <w:b/>
          <w:bCs/>
          <w:sz w:val="20"/>
          <w:szCs w:val="20"/>
        </w:rPr>
      </w:pPr>
      <w:r>
        <w:rPr>
          <w:rFonts w:ascii="Trebuchet MS" w:hAnsi="Trebuchet MS" w:cs="Calibri,Bold"/>
          <w:b/>
          <w:bCs/>
          <w:sz w:val="20"/>
          <w:szCs w:val="20"/>
        </w:rPr>
        <w:t>Elle</w:t>
      </w:r>
      <w:r w:rsidR="00AB2A50">
        <w:rPr>
          <w:rFonts w:ascii="Trebuchet MS" w:hAnsi="Trebuchet MS" w:cs="Calibri,Bold"/>
          <w:b/>
          <w:bCs/>
          <w:sz w:val="20"/>
          <w:szCs w:val="20"/>
        </w:rPr>
        <w:t xml:space="preserve"> permet aussi à l’auteur </w:t>
      </w:r>
      <w:r w:rsidR="002E690B" w:rsidRPr="002E690B">
        <w:rPr>
          <w:rFonts w:ascii="Trebuchet MS" w:hAnsi="Trebuchet MS" w:cs="Calibri,Bold"/>
          <w:b/>
          <w:bCs/>
          <w:sz w:val="20"/>
          <w:szCs w:val="20"/>
        </w:rPr>
        <w:t xml:space="preserve">de se consacrer à </w:t>
      </w:r>
      <w:r w:rsidR="00AB2A50">
        <w:rPr>
          <w:rFonts w:ascii="Trebuchet MS" w:hAnsi="Trebuchet MS" w:cs="Calibri,Bold"/>
          <w:b/>
          <w:bCs/>
          <w:sz w:val="20"/>
          <w:szCs w:val="20"/>
        </w:rPr>
        <w:t>un projet personnel de création.</w:t>
      </w:r>
    </w:p>
    <w:p w14:paraId="2A8ACD40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,Bold"/>
          <w:b/>
          <w:bCs/>
          <w:sz w:val="20"/>
          <w:szCs w:val="20"/>
        </w:rPr>
      </w:pPr>
    </w:p>
    <w:p w14:paraId="29F0E3F2" w14:textId="4C621B6D" w:rsid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  <w:r w:rsidRPr="002E690B">
        <w:rPr>
          <w:rFonts w:ascii="Trebuchet MS" w:hAnsi="Trebuchet MS" w:cs="Calibri,Bold"/>
          <w:b/>
          <w:bCs/>
          <w:sz w:val="20"/>
          <w:szCs w:val="20"/>
        </w:rPr>
        <w:t xml:space="preserve">Durée </w:t>
      </w:r>
      <w:r w:rsidR="00F619E4">
        <w:rPr>
          <w:rFonts w:ascii="Trebuchet MS" w:hAnsi="Trebuchet MS" w:cs="Calibri,Bold"/>
          <w:b/>
          <w:bCs/>
          <w:sz w:val="20"/>
          <w:szCs w:val="20"/>
        </w:rPr>
        <w:t xml:space="preserve">de la résidence </w:t>
      </w:r>
      <w:r w:rsidRPr="002E690B">
        <w:rPr>
          <w:rFonts w:ascii="Trebuchet MS" w:hAnsi="Trebuchet MS" w:cs="Calibri,Bold"/>
          <w:b/>
          <w:bCs/>
          <w:sz w:val="20"/>
          <w:szCs w:val="20"/>
        </w:rPr>
        <w:t>:</w:t>
      </w:r>
      <w:r>
        <w:rPr>
          <w:rFonts w:ascii="Trebuchet MS" w:hAnsi="Trebuchet MS" w:cs="Calibri,Bold"/>
          <w:b/>
          <w:bCs/>
          <w:sz w:val="20"/>
          <w:szCs w:val="20"/>
        </w:rPr>
        <w:t xml:space="preserve"> </w:t>
      </w:r>
      <w:r w:rsidR="00CE15A1">
        <w:rPr>
          <w:rFonts w:ascii="Trebuchet MS" w:hAnsi="Trebuchet MS" w:cs="Calibri,Bold"/>
          <w:b/>
          <w:bCs/>
          <w:sz w:val="20"/>
          <w:szCs w:val="20"/>
        </w:rPr>
        <w:t>2 semaines</w:t>
      </w:r>
      <w:r w:rsidR="00062F65">
        <w:rPr>
          <w:rFonts w:ascii="Trebuchet MS" w:hAnsi="Trebuchet MS" w:cs="Calibri,Bold"/>
          <w:b/>
          <w:bCs/>
          <w:sz w:val="20"/>
          <w:szCs w:val="20"/>
        </w:rPr>
        <w:t xml:space="preserve"> </w:t>
      </w:r>
    </w:p>
    <w:p w14:paraId="196590A2" w14:textId="77777777" w:rsidR="00F3405A" w:rsidRDefault="00F3405A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</w:p>
    <w:p w14:paraId="12678767" w14:textId="77777777" w:rsidR="002E690B" w:rsidRPr="00033B78" w:rsidRDefault="002E690B" w:rsidP="0091116F">
      <w:pPr>
        <w:pStyle w:val="Titre1"/>
        <w:rPr>
          <w:rFonts w:ascii="Trebuchet MS" w:hAnsi="Trebuchet MS"/>
        </w:rPr>
      </w:pPr>
      <w:r w:rsidRPr="00033B78">
        <w:rPr>
          <w:rFonts w:ascii="Trebuchet MS" w:hAnsi="Trebuchet MS"/>
        </w:rPr>
        <w:t>Objectifs de la résidence</w:t>
      </w:r>
    </w:p>
    <w:p w14:paraId="28C243D9" w14:textId="77777777" w:rsidR="00F3405A" w:rsidRDefault="00F3405A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,Bold"/>
          <w:b/>
          <w:bCs/>
          <w:sz w:val="20"/>
          <w:szCs w:val="20"/>
        </w:rPr>
      </w:pPr>
    </w:p>
    <w:p w14:paraId="3FB1B5F9" w14:textId="1DC7B88B" w:rsidR="00062F65" w:rsidRPr="003F4023" w:rsidRDefault="00F3405A" w:rsidP="003F40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 w:rsidRPr="003F4023">
        <w:rPr>
          <w:rFonts w:ascii="Trebuchet MS" w:hAnsi="Trebuchet MS" w:cs="Calibri"/>
          <w:sz w:val="20"/>
          <w:szCs w:val="20"/>
        </w:rPr>
        <w:t>Faire d</w:t>
      </w:r>
      <w:r w:rsidR="00ED12E4">
        <w:rPr>
          <w:rFonts w:ascii="Trebuchet MS" w:hAnsi="Trebuchet MS" w:cs="Calibri"/>
          <w:sz w:val="20"/>
          <w:szCs w:val="20"/>
        </w:rPr>
        <w:t>u conteur ou de la conteuse</w:t>
      </w:r>
      <w:r w:rsidRPr="003F4023">
        <w:rPr>
          <w:rFonts w:ascii="Trebuchet MS" w:hAnsi="Trebuchet MS" w:cs="Calibri"/>
          <w:sz w:val="20"/>
          <w:szCs w:val="20"/>
        </w:rPr>
        <w:t xml:space="preserve"> un passeur et </w:t>
      </w:r>
      <w:r w:rsidR="00ED12E4">
        <w:rPr>
          <w:rFonts w:ascii="Trebuchet MS" w:hAnsi="Trebuchet MS" w:cs="Calibri"/>
          <w:sz w:val="20"/>
          <w:szCs w:val="20"/>
        </w:rPr>
        <w:t>un créateur en langue bretonne</w:t>
      </w:r>
      <w:r w:rsidRPr="003F4023">
        <w:rPr>
          <w:rFonts w:ascii="Trebuchet MS" w:hAnsi="Trebuchet MS" w:cs="Calibri"/>
          <w:sz w:val="20"/>
          <w:szCs w:val="20"/>
        </w:rPr>
        <w:t>.</w:t>
      </w:r>
    </w:p>
    <w:p w14:paraId="1F9ED8A4" w14:textId="11868742" w:rsidR="002E690B" w:rsidRPr="003F4023" w:rsidRDefault="002E690B" w:rsidP="003F40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 w:rsidRPr="003F4023">
        <w:rPr>
          <w:rFonts w:ascii="Trebuchet MS" w:hAnsi="Trebuchet MS" w:cs="Calibri"/>
          <w:sz w:val="20"/>
          <w:szCs w:val="20"/>
        </w:rPr>
        <w:t>Permettre à un artiste de développer un projet de création personnel autour d</w:t>
      </w:r>
      <w:r w:rsidR="00E02082" w:rsidRPr="003F4023">
        <w:rPr>
          <w:rFonts w:ascii="Trebuchet MS" w:hAnsi="Trebuchet MS" w:cs="Calibri"/>
          <w:sz w:val="20"/>
          <w:szCs w:val="20"/>
        </w:rPr>
        <w:t xml:space="preserve">u </w:t>
      </w:r>
      <w:r w:rsidR="00AE7357">
        <w:rPr>
          <w:rFonts w:ascii="Trebuchet MS" w:hAnsi="Trebuchet MS" w:cs="Calibri"/>
          <w:sz w:val="20"/>
          <w:szCs w:val="20"/>
        </w:rPr>
        <w:t>conte</w:t>
      </w:r>
      <w:r w:rsidR="00E61722">
        <w:rPr>
          <w:rFonts w:ascii="Trebuchet MS" w:hAnsi="Trebuchet MS" w:cs="Calibri"/>
          <w:sz w:val="20"/>
          <w:szCs w:val="20"/>
        </w:rPr>
        <w:t xml:space="preserve"> en langue bretonne</w:t>
      </w:r>
      <w:r w:rsidR="001E3797">
        <w:rPr>
          <w:rFonts w:ascii="Trebuchet MS" w:hAnsi="Trebuchet MS" w:cs="Calibri"/>
          <w:sz w:val="20"/>
          <w:szCs w:val="20"/>
        </w:rPr>
        <w:t xml:space="preserve"> ou bilingue breton / français.</w:t>
      </w:r>
    </w:p>
    <w:p w14:paraId="2BE9D47C" w14:textId="77777777" w:rsidR="002E690B" w:rsidRPr="003F4023" w:rsidRDefault="002E690B" w:rsidP="003F40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 w:rsidRPr="003F4023">
        <w:rPr>
          <w:rFonts w:ascii="Trebuchet MS" w:hAnsi="Trebuchet MS" w:cs="Calibri"/>
          <w:sz w:val="20"/>
          <w:szCs w:val="20"/>
        </w:rPr>
        <w:t>Ouvrir au public la possibilité de partager</w:t>
      </w:r>
      <w:r w:rsidR="00162428" w:rsidRPr="003F4023">
        <w:rPr>
          <w:rFonts w:ascii="Trebuchet MS" w:hAnsi="Trebuchet MS" w:cs="Calibri"/>
          <w:sz w:val="20"/>
          <w:szCs w:val="20"/>
        </w:rPr>
        <w:t xml:space="preserve"> </w:t>
      </w:r>
      <w:r w:rsidRPr="003F4023">
        <w:rPr>
          <w:rFonts w:ascii="Trebuchet MS" w:hAnsi="Trebuchet MS" w:cs="Calibri"/>
          <w:sz w:val="20"/>
          <w:szCs w:val="20"/>
        </w:rPr>
        <w:t>une expérience d’écriture et de création à travers des dispositifs d’actions culturelles avec</w:t>
      </w:r>
      <w:r w:rsidR="00162428" w:rsidRPr="003F4023">
        <w:rPr>
          <w:rFonts w:ascii="Trebuchet MS" w:hAnsi="Trebuchet MS" w:cs="Calibri"/>
          <w:sz w:val="20"/>
          <w:szCs w:val="20"/>
        </w:rPr>
        <w:t xml:space="preserve"> </w:t>
      </w:r>
      <w:r w:rsidR="00062F65" w:rsidRPr="003F4023">
        <w:rPr>
          <w:rFonts w:ascii="Trebuchet MS" w:hAnsi="Trebuchet MS" w:cs="Calibri"/>
          <w:sz w:val="20"/>
          <w:szCs w:val="20"/>
        </w:rPr>
        <w:t>les partenaires,</w:t>
      </w:r>
    </w:p>
    <w:p w14:paraId="448968C5" w14:textId="30997E2F" w:rsidR="00425AEA" w:rsidRPr="003F4023" w:rsidRDefault="002E690B" w:rsidP="003F40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 w:rsidRPr="003F4023">
        <w:rPr>
          <w:rFonts w:ascii="Trebuchet MS" w:hAnsi="Trebuchet MS" w:cs="Calibri"/>
          <w:sz w:val="20"/>
          <w:szCs w:val="20"/>
        </w:rPr>
        <w:t xml:space="preserve">Donner corps à la figure </w:t>
      </w:r>
      <w:r w:rsidR="00AE7357">
        <w:rPr>
          <w:rFonts w:ascii="Trebuchet MS" w:hAnsi="Trebuchet MS" w:cs="Calibri"/>
          <w:sz w:val="20"/>
          <w:szCs w:val="20"/>
        </w:rPr>
        <w:t>du conteur</w:t>
      </w:r>
      <w:r w:rsidRPr="003F4023">
        <w:rPr>
          <w:rFonts w:ascii="Trebuchet MS" w:hAnsi="Trebuchet MS" w:cs="Calibri"/>
          <w:sz w:val="20"/>
          <w:szCs w:val="20"/>
        </w:rPr>
        <w:t xml:space="preserve">, lui permettre de </w:t>
      </w:r>
      <w:r w:rsidR="00062F65" w:rsidRPr="003F4023">
        <w:rPr>
          <w:rFonts w:ascii="Trebuchet MS" w:hAnsi="Trebuchet MS" w:cs="Calibri"/>
          <w:sz w:val="20"/>
          <w:szCs w:val="20"/>
        </w:rPr>
        <w:t xml:space="preserve">vivre une proximité territoriale </w:t>
      </w:r>
      <w:r w:rsidRPr="003F4023">
        <w:rPr>
          <w:rFonts w:ascii="Trebuchet MS" w:hAnsi="Trebuchet MS" w:cs="Calibri"/>
          <w:sz w:val="20"/>
          <w:szCs w:val="20"/>
        </w:rPr>
        <w:t xml:space="preserve">et un rayonnement sur </w:t>
      </w:r>
      <w:r w:rsidR="00162428" w:rsidRPr="003F4023">
        <w:rPr>
          <w:rFonts w:ascii="Trebuchet MS" w:hAnsi="Trebuchet MS" w:cs="Calibri"/>
          <w:sz w:val="20"/>
          <w:szCs w:val="20"/>
        </w:rPr>
        <w:t>Golfe du Morbihan Vannes agglomération</w:t>
      </w:r>
      <w:r w:rsidR="00062F65" w:rsidRPr="003F4023">
        <w:rPr>
          <w:rFonts w:ascii="Trebuchet MS" w:hAnsi="Trebuchet MS" w:cs="Calibri"/>
          <w:sz w:val="20"/>
          <w:szCs w:val="20"/>
        </w:rPr>
        <w:t>,</w:t>
      </w:r>
    </w:p>
    <w:p w14:paraId="66853198" w14:textId="1821AC0B" w:rsidR="002E690B" w:rsidRPr="003F4023" w:rsidRDefault="002E690B" w:rsidP="003F40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 w:rsidRPr="003F4023">
        <w:rPr>
          <w:rFonts w:ascii="Trebuchet MS" w:hAnsi="Trebuchet MS" w:cs="Calibri"/>
          <w:sz w:val="20"/>
          <w:szCs w:val="20"/>
        </w:rPr>
        <w:t>Des liens privilégiés seront à développer avec les partenaires cités</w:t>
      </w:r>
      <w:r w:rsidR="00ED12E4">
        <w:rPr>
          <w:rFonts w:ascii="Trebuchet MS" w:hAnsi="Trebuchet MS" w:cs="Calibri"/>
          <w:sz w:val="20"/>
          <w:szCs w:val="20"/>
        </w:rPr>
        <w:t>.</w:t>
      </w:r>
    </w:p>
    <w:p w14:paraId="1ECC80DE" w14:textId="5ED1E92D" w:rsidR="002E690B" w:rsidRPr="003F4023" w:rsidRDefault="002E690B" w:rsidP="003F40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 w:rsidRPr="003F4023">
        <w:rPr>
          <w:rFonts w:ascii="Trebuchet MS" w:hAnsi="Trebuchet MS" w:cs="Calibri"/>
          <w:sz w:val="20"/>
          <w:szCs w:val="20"/>
        </w:rPr>
        <w:t>Permettre aux structures partenaires d’inscrire dans leurs</w:t>
      </w:r>
      <w:r w:rsidR="00425AEA" w:rsidRPr="003F4023">
        <w:rPr>
          <w:rFonts w:ascii="Trebuchet MS" w:hAnsi="Trebuchet MS" w:cs="Calibri"/>
          <w:sz w:val="20"/>
          <w:szCs w:val="20"/>
        </w:rPr>
        <w:t xml:space="preserve"> </w:t>
      </w:r>
      <w:r w:rsidRPr="003F4023">
        <w:rPr>
          <w:rFonts w:ascii="Trebuchet MS" w:hAnsi="Trebuchet MS" w:cs="Calibri"/>
          <w:sz w:val="20"/>
          <w:szCs w:val="20"/>
        </w:rPr>
        <w:t xml:space="preserve">projets le </w:t>
      </w:r>
      <w:r w:rsidR="00AE7357">
        <w:rPr>
          <w:rFonts w:ascii="Trebuchet MS" w:hAnsi="Trebuchet MS" w:cs="Calibri"/>
          <w:sz w:val="20"/>
          <w:szCs w:val="20"/>
        </w:rPr>
        <w:t>conte</w:t>
      </w:r>
      <w:r w:rsidRPr="003F4023">
        <w:rPr>
          <w:rFonts w:ascii="Trebuchet MS" w:hAnsi="Trebuchet MS" w:cs="Calibri"/>
          <w:sz w:val="20"/>
          <w:szCs w:val="20"/>
        </w:rPr>
        <w:t xml:space="preserve"> comme vect</w:t>
      </w:r>
      <w:r w:rsidR="00062F65" w:rsidRPr="003F4023">
        <w:rPr>
          <w:rFonts w:ascii="Trebuchet MS" w:hAnsi="Trebuchet MS" w:cs="Calibri"/>
          <w:sz w:val="20"/>
          <w:szCs w:val="20"/>
        </w:rPr>
        <w:t>eur d’imaginaire et de création,</w:t>
      </w:r>
      <w:r w:rsidR="00E61722">
        <w:rPr>
          <w:rFonts w:ascii="Trebuchet MS" w:hAnsi="Trebuchet MS" w:cs="Calibri"/>
          <w:sz w:val="20"/>
          <w:szCs w:val="20"/>
        </w:rPr>
        <w:t xml:space="preserve"> dans une langue de Bretagne</w:t>
      </w:r>
      <w:r w:rsidR="00ED12E4">
        <w:rPr>
          <w:rFonts w:ascii="Trebuchet MS" w:hAnsi="Trebuchet MS" w:cs="Calibri"/>
          <w:sz w:val="20"/>
          <w:szCs w:val="20"/>
        </w:rPr>
        <w:t>.</w:t>
      </w:r>
    </w:p>
    <w:p w14:paraId="267886AA" w14:textId="4BA58A30" w:rsidR="007124ED" w:rsidRDefault="00425AEA" w:rsidP="003F40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 w:rsidRPr="003F4023">
        <w:rPr>
          <w:rFonts w:ascii="Trebuchet MS" w:hAnsi="Trebuchet MS" w:cs="Calibri"/>
          <w:sz w:val="20"/>
          <w:szCs w:val="20"/>
        </w:rPr>
        <w:t>P</w:t>
      </w:r>
      <w:r w:rsidR="002E690B" w:rsidRPr="003F4023">
        <w:rPr>
          <w:rFonts w:ascii="Trebuchet MS" w:hAnsi="Trebuchet MS" w:cs="Calibri"/>
          <w:sz w:val="20"/>
          <w:szCs w:val="20"/>
        </w:rPr>
        <w:t xml:space="preserve">roposer des temps de valorisation de l’écriture </w:t>
      </w:r>
      <w:r w:rsidR="00AE7357">
        <w:rPr>
          <w:rFonts w:ascii="Trebuchet MS" w:hAnsi="Trebuchet MS" w:cs="Calibri"/>
          <w:sz w:val="20"/>
          <w:szCs w:val="20"/>
        </w:rPr>
        <w:t>du conteur,</w:t>
      </w:r>
      <w:r w:rsidR="002E690B" w:rsidRPr="003F4023">
        <w:rPr>
          <w:rFonts w:ascii="Trebuchet MS" w:hAnsi="Trebuchet MS" w:cs="Calibri"/>
          <w:sz w:val="20"/>
          <w:szCs w:val="20"/>
        </w:rPr>
        <w:t xml:space="preserve"> </w:t>
      </w:r>
      <w:r w:rsidR="00ED12E4">
        <w:rPr>
          <w:rFonts w:ascii="Trebuchet MS" w:hAnsi="Trebuchet MS" w:cs="Calibri"/>
          <w:sz w:val="20"/>
          <w:szCs w:val="20"/>
        </w:rPr>
        <w:t xml:space="preserve">ou de sa mise en scène, </w:t>
      </w:r>
      <w:r w:rsidR="002E690B" w:rsidRPr="003F4023">
        <w:rPr>
          <w:rFonts w:ascii="Trebuchet MS" w:hAnsi="Trebuchet MS" w:cs="Calibri"/>
          <w:sz w:val="20"/>
          <w:szCs w:val="20"/>
        </w:rPr>
        <w:t>notamment en lien avec</w:t>
      </w:r>
      <w:r w:rsidRPr="003F4023">
        <w:rPr>
          <w:rFonts w:ascii="Trebuchet MS" w:hAnsi="Trebuchet MS" w:cs="Calibri"/>
          <w:sz w:val="20"/>
          <w:szCs w:val="20"/>
        </w:rPr>
        <w:t xml:space="preserve"> </w:t>
      </w:r>
      <w:r w:rsidR="002E690B" w:rsidRPr="003F4023">
        <w:rPr>
          <w:rFonts w:ascii="Trebuchet MS" w:hAnsi="Trebuchet MS" w:cs="Calibri"/>
          <w:sz w:val="20"/>
          <w:szCs w:val="20"/>
        </w:rPr>
        <w:t>des manifes</w:t>
      </w:r>
      <w:r w:rsidR="00062F65" w:rsidRPr="003F4023">
        <w:rPr>
          <w:rFonts w:ascii="Trebuchet MS" w:hAnsi="Trebuchet MS" w:cs="Calibri"/>
          <w:sz w:val="20"/>
          <w:szCs w:val="20"/>
        </w:rPr>
        <w:t>tations culturelles existantes</w:t>
      </w:r>
      <w:r w:rsidR="00ED12E4">
        <w:rPr>
          <w:rFonts w:ascii="Trebuchet MS" w:hAnsi="Trebuchet MS" w:cs="Calibri"/>
          <w:sz w:val="20"/>
          <w:szCs w:val="20"/>
        </w:rPr>
        <w:t>.</w:t>
      </w:r>
    </w:p>
    <w:p w14:paraId="78D2DC34" w14:textId="640CD119" w:rsidR="00462EFB" w:rsidRPr="003F4023" w:rsidRDefault="00462EFB" w:rsidP="003F40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>Donner la parole</w:t>
      </w:r>
      <w:r w:rsidR="00AE7357">
        <w:rPr>
          <w:rFonts w:ascii="Trebuchet MS" w:hAnsi="Trebuchet MS" w:cs="Calibri"/>
          <w:sz w:val="20"/>
          <w:szCs w:val="20"/>
        </w:rPr>
        <w:t xml:space="preserve"> et rendre audible le breton</w:t>
      </w:r>
      <w:r w:rsidR="00E61722">
        <w:rPr>
          <w:rFonts w:ascii="Trebuchet MS" w:hAnsi="Trebuchet MS" w:cs="Calibri"/>
          <w:sz w:val="20"/>
          <w:szCs w:val="20"/>
        </w:rPr>
        <w:t xml:space="preserve"> dans les équipements culturels du territoire. </w:t>
      </w:r>
    </w:p>
    <w:p w14:paraId="36955BA3" w14:textId="15B51930" w:rsidR="002E690B" w:rsidRPr="00033B78" w:rsidRDefault="005A397F" w:rsidP="0091116F">
      <w:pPr>
        <w:pStyle w:val="Titre1"/>
        <w:rPr>
          <w:rFonts w:ascii="Trebuchet MS" w:hAnsi="Trebuchet MS"/>
        </w:rPr>
      </w:pPr>
      <w:r w:rsidRPr="00033B78">
        <w:rPr>
          <w:rFonts w:ascii="Trebuchet MS" w:hAnsi="Trebuchet MS"/>
        </w:rPr>
        <w:t>C</w:t>
      </w:r>
      <w:r w:rsidR="00C34B43" w:rsidRPr="00033B78">
        <w:rPr>
          <w:rFonts w:ascii="Trebuchet MS" w:hAnsi="Trebuchet MS"/>
        </w:rPr>
        <w:t xml:space="preserve">ontexte et attendus : </w:t>
      </w:r>
      <w:r w:rsidR="002E690B" w:rsidRPr="00033B78">
        <w:rPr>
          <w:rFonts w:ascii="Trebuchet MS" w:hAnsi="Trebuchet MS"/>
        </w:rPr>
        <w:t xml:space="preserve"> </w:t>
      </w:r>
    </w:p>
    <w:p w14:paraId="1AE95648" w14:textId="77777777" w:rsidR="00062F65" w:rsidRPr="002E690B" w:rsidRDefault="00062F65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</w:p>
    <w:p w14:paraId="049FC860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  <w:r w:rsidRPr="002E690B">
        <w:rPr>
          <w:rFonts w:ascii="Trebuchet MS" w:hAnsi="Trebuchet MS" w:cs="Calibri"/>
          <w:sz w:val="20"/>
          <w:szCs w:val="20"/>
        </w:rPr>
        <w:t>La résidence sera particulièrement centrée sur</w:t>
      </w:r>
      <w:r w:rsidR="00F3405A">
        <w:rPr>
          <w:rFonts w:ascii="Trebuchet MS" w:hAnsi="Trebuchet MS" w:cs="Calibri"/>
          <w:sz w:val="20"/>
          <w:szCs w:val="20"/>
        </w:rPr>
        <w:t xml:space="preserve"> </w:t>
      </w:r>
      <w:r w:rsidR="00062F65">
        <w:rPr>
          <w:rFonts w:ascii="Trebuchet MS" w:hAnsi="Trebuchet MS" w:cs="Calibri"/>
          <w:sz w:val="20"/>
          <w:szCs w:val="20"/>
        </w:rPr>
        <w:t>:</w:t>
      </w:r>
    </w:p>
    <w:p w14:paraId="00D6B18B" w14:textId="77777777" w:rsidR="00062F65" w:rsidRDefault="00062F65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sz w:val="20"/>
          <w:szCs w:val="20"/>
        </w:rPr>
      </w:pPr>
    </w:p>
    <w:p w14:paraId="4765CA7B" w14:textId="5687FE3D" w:rsidR="00062F65" w:rsidRDefault="00062F65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sz w:val="20"/>
          <w:szCs w:val="20"/>
        </w:rPr>
      </w:pPr>
      <w:r w:rsidRPr="00062F65">
        <w:rPr>
          <w:rFonts w:ascii="Calibri" w:hAnsi="Calibri" w:cs="Calibri"/>
          <w:b/>
          <w:sz w:val="20"/>
          <w:szCs w:val="20"/>
        </w:rPr>
        <w:t>→</w:t>
      </w:r>
      <w:r w:rsidRPr="00062F65">
        <w:rPr>
          <w:rFonts w:ascii="Trebuchet MS" w:hAnsi="Trebuchet MS" w:cs="Calibri"/>
          <w:b/>
          <w:sz w:val="20"/>
          <w:szCs w:val="20"/>
        </w:rPr>
        <w:t xml:space="preserve"> </w:t>
      </w:r>
      <w:r w:rsidR="002206C8">
        <w:rPr>
          <w:rFonts w:ascii="Trebuchet MS" w:hAnsi="Trebuchet MS" w:cs="Calibri"/>
          <w:b/>
          <w:sz w:val="20"/>
          <w:szCs w:val="20"/>
        </w:rPr>
        <w:t>L’art du conte</w:t>
      </w:r>
      <w:r>
        <w:rPr>
          <w:rFonts w:ascii="Trebuchet MS" w:hAnsi="Trebuchet MS" w:cs="Calibri"/>
          <w:sz w:val="20"/>
          <w:szCs w:val="20"/>
        </w:rPr>
        <w:t> </w:t>
      </w:r>
      <w:r w:rsidR="00C34B43">
        <w:rPr>
          <w:rFonts w:ascii="Trebuchet MS" w:hAnsi="Trebuchet MS" w:cs="Calibri"/>
          <w:sz w:val="20"/>
          <w:szCs w:val="20"/>
        </w:rPr>
        <w:t xml:space="preserve">sur le territoire </w:t>
      </w:r>
      <w:r>
        <w:rPr>
          <w:rFonts w:ascii="Trebuchet MS" w:hAnsi="Trebuchet MS" w:cs="Calibri"/>
          <w:sz w:val="20"/>
          <w:szCs w:val="20"/>
        </w:rPr>
        <w:t xml:space="preserve">: </w:t>
      </w:r>
    </w:p>
    <w:p w14:paraId="2715B83D" w14:textId="77777777" w:rsidR="00062F65" w:rsidRDefault="00062F65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</w:p>
    <w:p w14:paraId="380EE849" w14:textId="0D74DEBF" w:rsidR="00062F65" w:rsidRDefault="00781DE1" w:rsidP="002206C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lastRenderedPageBreak/>
        <w:t xml:space="preserve">Suite à </w:t>
      </w:r>
      <w:r w:rsidR="002206C8">
        <w:rPr>
          <w:rFonts w:ascii="Trebuchet MS" w:hAnsi="Trebuchet MS" w:cs="Calibri"/>
          <w:sz w:val="20"/>
          <w:szCs w:val="20"/>
        </w:rPr>
        <w:t xml:space="preserve">un état des lieux des pratiques, réalisé en 2019 par les services de l’Agglomération sur son territoire, </w:t>
      </w:r>
      <w:r>
        <w:rPr>
          <w:rFonts w:ascii="Trebuchet MS" w:hAnsi="Trebuchet MS" w:cs="Calibri"/>
          <w:sz w:val="20"/>
          <w:szCs w:val="20"/>
        </w:rPr>
        <w:t xml:space="preserve">il </w:t>
      </w:r>
      <w:r w:rsidR="002206C8">
        <w:rPr>
          <w:rFonts w:ascii="Trebuchet MS" w:hAnsi="Trebuchet MS" w:cs="Calibri"/>
          <w:sz w:val="20"/>
          <w:szCs w:val="20"/>
        </w:rPr>
        <w:t xml:space="preserve">a été constatée une carence en transmission du savoir-faire conte, ainsi qu’en création artistique pour cette esthétique. </w:t>
      </w:r>
      <w:r w:rsidR="00AE7357">
        <w:rPr>
          <w:rFonts w:ascii="Trebuchet MS" w:hAnsi="Trebuchet MS" w:cs="Calibri"/>
          <w:sz w:val="20"/>
          <w:szCs w:val="20"/>
        </w:rPr>
        <w:t xml:space="preserve">A l’issue des assises de la culture bretonne de 2023, l’agglomération favorise les actions de médiation qui permettent de rendre le breton audible dans l’espace public. </w:t>
      </w:r>
    </w:p>
    <w:p w14:paraId="6CAA1CA9" w14:textId="77777777" w:rsidR="002206C8" w:rsidRDefault="002206C8" w:rsidP="002206C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</w:p>
    <w:p w14:paraId="7CC22C09" w14:textId="75A2D9CE" w:rsidR="002206C8" w:rsidRDefault="002206C8" w:rsidP="002206C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>Un cycle nommé « </w:t>
      </w:r>
      <w:proofErr w:type="spellStart"/>
      <w:r w:rsidR="00AE7357">
        <w:rPr>
          <w:rFonts w:ascii="Trebuchet MS" w:hAnsi="Trebuchet MS" w:cs="Calibri"/>
          <w:sz w:val="20"/>
          <w:szCs w:val="20"/>
        </w:rPr>
        <w:t>Tañva</w:t>
      </w:r>
      <w:proofErr w:type="spellEnd"/>
      <w:r w:rsidR="00AE7357">
        <w:rPr>
          <w:rFonts w:ascii="Trebuchet MS" w:hAnsi="Trebuchet MS" w:cs="Calibri"/>
          <w:sz w:val="20"/>
          <w:szCs w:val="20"/>
        </w:rPr>
        <w:t xml:space="preserve"> - </w:t>
      </w:r>
      <w:r>
        <w:rPr>
          <w:rFonts w:ascii="Trebuchet MS" w:hAnsi="Trebuchet MS" w:cs="Calibri"/>
          <w:sz w:val="20"/>
          <w:szCs w:val="20"/>
        </w:rPr>
        <w:t xml:space="preserve">Cycle autour </w:t>
      </w:r>
      <w:r w:rsidR="00AE7357">
        <w:rPr>
          <w:rFonts w:ascii="Trebuchet MS" w:hAnsi="Trebuchet MS" w:cs="Calibri"/>
          <w:sz w:val="20"/>
          <w:szCs w:val="20"/>
        </w:rPr>
        <w:t>de l’oralité</w:t>
      </w:r>
      <w:r>
        <w:rPr>
          <w:rFonts w:ascii="Trebuchet MS" w:hAnsi="Trebuchet MS" w:cs="Calibri"/>
          <w:sz w:val="20"/>
          <w:szCs w:val="20"/>
        </w:rPr>
        <w:t xml:space="preserve"> » a été lancé à destination des conteurs amateurs, afin d’encourager une ritualisation de cette pratique. </w:t>
      </w:r>
    </w:p>
    <w:p w14:paraId="3DEDBF2F" w14:textId="7CAC3738" w:rsidR="002206C8" w:rsidRDefault="002206C8" w:rsidP="002206C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 xml:space="preserve">3 </w:t>
      </w:r>
      <w:r w:rsidR="00AE7357">
        <w:rPr>
          <w:rFonts w:ascii="Trebuchet MS" w:hAnsi="Trebuchet MS" w:cs="Calibri"/>
          <w:sz w:val="20"/>
          <w:szCs w:val="20"/>
        </w:rPr>
        <w:t>à 4 s</w:t>
      </w:r>
      <w:r>
        <w:rPr>
          <w:rFonts w:ascii="Trebuchet MS" w:hAnsi="Trebuchet MS" w:cs="Calibri"/>
          <w:sz w:val="20"/>
          <w:szCs w:val="20"/>
        </w:rPr>
        <w:t>tages de conte de deux jours chacun / 1</w:t>
      </w:r>
      <w:r w:rsidR="00DE5C60">
        <w:rPr>
          <w:rFonts w:ascii="Trebuchet MS" w:hAnsi="Trebuchet MS" w:cs="Calibri"/>
          <w:sz w:val="20"/>
          <w:szCs w:val="20"/>
        </w:rPr>
        <w:t>0 à 12</w:t>
      </w:r>
      <w:r>
        <w:rPr>
          <w:rFonts w:ascii="Trebuchet MS" w:hAnsi="Trebuchet MS" w:cs="Calibri"/>
          <w:sz w:val="20"/>
          <w:szCs w:val="20"/>
        </w:rPr>
        <w:t xml:space="preserve"> stagiaires</w:t>
      </w:r>
    </w:p>
    <w:p w14:paraId="3CA9CFE4" w14:textId="7E2AD3F9" w:rsidR="002206C8" w:rsidRDefault="00ED12E4" w:rsidP="002206C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 xml:space="preserve">Maillage entre lieux de culture informels, </w:t>
      </w:r>
      <w:r w:rsidR="002206C8">
        <w:rPr>
          <w:rFonts w:ascii="Trebuchet MS" w:hAnsi="Trebuchet MS" w:cs="Calibri"/>
          <w:sz w:val="20"/>
          <w:szCs w:val="20"/>
        </w:rPr>
        <w:t xml:space="preserve">lieux de pratiques où les conteurs </w:t>
      </w:r>
      <w:r w:rsidR="00AE7357">
        <w:rPr>
          <w:rFonts w:ascii="Trebuchet MS" w:hAnsi="Trebuchet MS" w:cs="Calibri"/>
          <w:sz w:val="20"/>
          <w:szCs w:val="20"/>
        </w:rPr>
        <w:t>peuvent</w:t>
      </w:r>
      <w:r w:rsidR="002206C8">
        <w:rPr>
          <w:rFonts w:ascii="Trebuchet MS" w:hAnsi="Trebuchet MS" w:cs="Calibri"/>
          <w:sz w:val="20"/>
          <w:szCs w:val="20"/>
        </w:rPr>
        <w:t xml:space="preserve"> venir se rencontrer au cours de veillées contées</w:t>
      </w:r>
    </w:p>
    <w:p w14:paraId="55E81DAD" w14:textId="0914F5BD" w:rsidR="002206C8" w:rsidRDefault="002206C8" w:rsidP="002206C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 xml:space="preserve">Une </w:t>
      </w:r>
      <w:r w:rsidR="00E61722">
        <w:rPr>
          <w:rFonts w:ascii="Trebuchet MS" w:hAnsi="Trebuchet MS" w:cs="Calibri"/>
          <w:sz w:val="20"/>
          <w:szCs w:val="20"/>
        </w:rPr>
        <w:t xml:space="preserve">coproduction sous forme de </w:t>
      </w:r>
      <w:r>
        <w:rPr>
          <w:rFonts w:ascii="Trebuchet MS" w:hAnsi="Trebuchet MS" w:cs="Calibri"/>
          <w:sz w:val="20"/>
          <w:szCs w:val="20"/>
        </w:rPr>
        <w:t>résidence de création contée</w:t>
      </w:r>
    </w:p>
    <w:p w14:paraId="74516E40" w14:textId="55A394B1" w:rsidR="00C34B43" w:rsidRDefault="00C34B43" w:rsidP="00C34B43">
      <w:pPr>
        <w:autoSpaceDE w:val="0"/>
        <w:autoSpaceDN w:val="0"/>
        <w:adjustRightInd w:val="0"/>
        <w:spacing w:after="0" w:line="240" w:lineRule="auto"/>
        <w:ind w:right="708"/>
        <w:rPr>
          <w:rFonts w:ascii="Trebuchet MS" w:hAnsi="Trebuchet MS" w:cs="Calibri"/>
          <w:sz w:val="20"/>
          <w:szCs w:val="20"/>
        </w:rPr>
      </w:pPr>
    </w:p>
    <w:p w14:paraId="6C11D218" w14:textId="671AD65D" w:rsidR="00C34B43" w:rsidRDefault="00C34B43" w:rsidP="00C34B43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 xml:space="preserve">C’est dans ce contexte que la résidence prendra ses racines. </w:t>
      </w:r>
    </w:p>
    <w:p w14:paraId="4C463757" w14:textId="10C50CA1" w:rsidR="00C34B43" w:rsidRDefault="00C34B43" w:rsidP="00C34B43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sz w:val="20"/>
          <w:szCs w:val="20"/>
        </w:rPr>
      </w:pPr>
    </w:p>
    <w:p w14:paraId="67E29AAB" w14:textId="7C3C30C4" w:rsidR="00C34B43" w:rsidRDefault="00C34B43" w:rsidP="00C34B43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sz w:val="20"/>
          <w:szCs w:val="20"/>
        </w:rPr>
      </w:pPr>
      <w:r w:rsidRPr="00062F65">
        <w:rPr>
          <w:rFonts w:ascii="Calibri" w:hAnsi="Calibri" w:cs="Calibri"/>
          <w:b/>
          <w:sz w:val="20"/>
          <w:szCs w:val="20"/>
        </w:rPr>
        <w:t>→</w:t>
      </w:r>
      <w:r w:rsidRPr="00062F65">
        <w:rPr>
          <w:rFonts w:ascii="Trebuchet MS" w:hAnsi="Trebuchet MS" w:cs="Calibri"/>
          <w:b/>
          <w:sz w:val="20"/>
          <w:szCs w:val="20"/>
        </w:rPr>
        <w:t xml:space="preserve"> </w:t>
      </w:r>
      <w:r>
        <w:rPr>
          <w:rFonts w:ascii="Trebuchet MS" w:hAnsi="Trebuchet MS" w:cs="Calibri"/>
          <w:b/>
          <w:sz w:val="20"/>
          <w:szCs w:val="20"/>
        </w:rPr>
        <w:t>Attendus</w:t>
      </w:r>
      <w:r>
        <w:rPr>
          <w:rFonts w:ascii="Trebuchet MS" w:hAnsi="Trebuchet MS" w:cs="Calibri"/>
          <w:sz w:val="20"/>
          <w:szCs w:val="20"/>
        </w:rPr>
        <w:t xml:space="preserve"> : </w:t>
      </w:r>
    </w:p>
    <w:p w14:paraId="728230EF" w14:textId="77777777" w:rsidR="00C34B43" w:rsidRDefault="00C34B43" w:rsidP="00C34B43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sz w:val="20"/>
          <w:szCs w:val="20"/>
        </w:rPr>
      </w:pPr>
    </w:p>
    <w:p w14:paraId="28FF5632" w14:textId="77777777" w:rsidR="00390CEE" w:rsidRDefault="00AE7357" w:rsidP="00390CE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 w:rsidRPr="00390CEE">
        <w:rPr>
          <w:rFonts w:ascii="Trebuchet MS" w:hAnsi="Trebuchet MS" w:cs="Calibri"/>
          <w:sz w:val="20"/>
          <w:szCs w:val="20"/>
        </w:rPr>
        <w:t>Le conteur en résidence devra assurer</w:t>
      </w:r>
      <w:r w:rsidR="00390CEE">
        <w:rPr>
          <w:rFonts w:ascii="Trebuchet MS" w:hAnsi="Trebuchet MS" w:cs="Calibri"/>
          <w:sz w:val="20"/>
          <w:szCs w:val="20"/>
        </w:rPr>
        <w:t xml:space="preserve"> : </w:t>
      </w:r>
    </w:p>
    <w:p w14:paraId="49F22E30" w14:textId="67738EB0" w:rsidR="00865194" w:rsidRDefault="00865194" w:rsidP="00390CEE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 xml:space="preserve">Un travail d’écriture d’un conte </w:t>
      </w:r>
      <w:r w:rsidR="00416F6B">
        <w:rPr>
          <w:rFonts w:ascii="Trebuchet MS" w:hAnsi="Trebuchet MS" w:cs="Calibri"/>
          <w:sz w:val="20"/>
          <w:szCs w:val="20"/>
        </w:rPr>
        <w:t xml:space="preserve">en langue bretonne </w:t>
      </w:r>
      <w:r>
        <w:rPr>
          <w:rFonts w:ascii="Trebuchet MS" w:hAnsi="Trebuchet MS" w:cs="Calibri"/>
          <w:sz w:val="20"/>
          <w:szCs w:val="20"/>
        </w:rPr>
        <w:t xml:space="preserve">OU un travail de mise en scène </w:t>
      </w:r>
      <w:r w:rsidR="00416F6B">
        <w:rPr>
          <w:rFonts w:ascii="Trebuchet MS" w:hAnsi="Trebuchet MS" w:cs="Calibri"/>
          <w:sz w:val="20"/>
          <w:szCs w:val="20"/>
        </w:rPr>
        <w:t>d’un conte traditionnel de Bretagne en b</w:t>
      </w:r>
      <w:r w:rsidR="00730629">
        <w:rPr>
          <w:rFonts w:ascii="Trebuchet MS" w:hAnsi="Trebuchet MS" w:cs="Calibri"/>
          <w:sz w:val="20"/>
          <w:szCs w:val="20"/>
        </w:rPr>
        <w:t xml:space="preserve">ilingue breton / français, </w:t>
      </w:r>
      <w:r w:rsidR="00ED12E4">
        <w:rPr>
          <w:rFonts w:ascii="Trebuchet MS" w:hAnsi="Trebuchet MS" w:cs="Calibri"/>
          <w:sz w:val="20"/>
          <w:szCs w:val="20"/>
        </w:rPr>
        <w:t>OU</w:t>
      </w:r>
      <w:r w:rsidR="00730629">
        <w:rPr>
          <w:rFonts w:ascii="Trebuchet MS" w:hAnsi="Trebuchet MS" w:cs="Calibri"/>
          <w:sz w:val="20"/>
          <w:szCs w:val="20"/>
        </w:rPr>
        <w:t xml:space="preserve"> en breton</w:t>
      </w:r>
      <w:r w:rsidR="00416F6B">
        <w:rPr>
          <w:rFonts w:ascii="Trebuchet MS" w:hAnsi="Trebuchet MS" w:cs="Calibri"/>
          <w:sz w:val="20"/>
          <w:szCs w:val="20"/>
        </w:rPr>
        <w:t>.</w:t>
      </w:r>
      <w:r w:rsidR="00EE6891">
        <w:rPr>
          <w:rFonts w:ascii="Trebuchet MS" w:hAnsi="Trebuchet MS" w:cs="Calibri"/>
          <w:sz w:val="20"/>
          <w:szCs w:val="20"/>
        </w:rPr>
        <w:t xml:space="preserve"> La langue bretonne devra être majoritaire dans la création. </w:t>
      </w:r>
    </w:p>
    <w:p w14:paraId="6C20C241" w14:textId="49179B6A" w:rsidR="00390CEE" w:rsidRDefault="00074056" w:rsidP="00390CEE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 xml:space="preserve">Un </w:t>
      </w:r>
      <w:r w:rsidR="005647E3">
        <w:rPr>
          <w:rFonts w:ascii="Trebuchet MS" w:hAnsi="Trebuchet MS" w:cs="Calibri"/>
          <w:sz w:val="20"/>
          <w:szCs w:val="20"/>
        </w:rPr>
        <w:t>entraî</w:t>
      </w:r>
      <w:r>
        <w:rPr>
          <w:rFonts w:ascii="Trebuchet MS" w:hAnsi="Trebuchet MS" w:cs="Calibri"/>
          <w:sz w:val="20"/>
          <w:szCs w:val="20"/>
        </w:rPr>
        <w:t xml:space="preserve">nement des lycéens de DIWAN </w:t>
      </w:r>
      <w:r w:rsidR="005647E3">
        <w:rPr>
          <w:rFonts w:ascii="Trebuchet MS" w:hAnsi="Trebuchet MS" w:cs="Calibri"/>
          <w:sz w:val="20"/>
          <w:szCs w:val="20"/>
        </w:rPr>
        <w:t>au travail d’éloquence.</w:t>
      </w:r>
    </w:p>
    <w:p w14:paraId="4FEB3802" w14:textId="23FAEB47" w:rsidR="00C34B43" w:rsidRPr="00390CEE" w:rsidRDefault="00066F8A" w:rsidP="00390CEE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 w:rsidRPr="00390CEE">
        <w:rPr>
          <w:rFonts w:ascii="Trebuchet MS" w:hAnsi="Trebuchet MS" w:cs="Calibri"/>
          <w:sz w:val="20"/>
          <w:szCs w:val="20"/>
        </w:rPr>
        <w:t xml:space="preserve">Une rencontre avec les amateurs </w:t>
      </w:r>
      <w:r w:rsidR="00390CEE" w:rsidRPr="00390CEE">
        <w:rPr>
          <w:rFonts w:ascii="Trebuchet MS" w:hAnsi="Trebuchet MS" w:cs="Calibri"/>
          <w:sz w:val="20"/>
          <w:szCs w:val="20"/>
        </w:rPr>
        <w:t xml:space="preserve">brittophones </w:t>
      </w:r>
      <w:r w:rsidRPr="00390CEE">
        <w:rPr>
          <w:rFonts w:ascii="Trebuchet MS" w:hAnsi="Trebuchet MS" w:cs="Calibri"/>
          <w:sz w:val="20"/>
          <w:szCs w:val="20"/>
        </w:rPr>
        <w:t>sera prévu</w:t>
      </w:r>
      <w:r w:rsidR="00781DE1" w:rsidRPr="00390CEE">
        <w:rPr>
          <w:rFonts w:ascii="Trebuchet MS" w:hAnsi="Trebuchet MS" w:cs="Calibri"/>
          <w:sz w:val="20"/>
          <w:szCs w:val="20"/>
        </w:rPr>
        <w:t>e</w:t>
      </w:r>
      <w:r w:rsidRPr="00390CEE">
        <w:rPr>
          <w:rFonts w:ascii="Trebuchet MS" w:hAnsi="Trebuchet MS" w:cs="Calibri"/>
          <w:sz w:val="20"/>
          <w:szCs w:val="20"/>
        </w:rPr>
        <w:t xml:space="preserve"> en « sortie de chantier » à l’issue de la seconde semaine de résidence.</w:t>
      </w:r>
    </w:p>
    <w:p w14:paraId="730542A8" w14:textId="77777777" w:rsidR="00166DD9" w:rsidRDefault="00166DD9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sz w:val="20"/>
          <w:szCs w:val="20"/>
        </w:rPr>
      </w:pPr>
    </w:p>
    <w:p w14:paraId="2BDB1DB8" w14:textId="77777777" w:rsidR="00062F65" w:rsidRDefault="00062F65" w:rsidP="00390CE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>De façon plus large :</w:t>
      </w:r>
    </w:p>
    <w:p w14:paraId="100FEAE5" w14:textId="77777777" w:rsidR="00062F65" w:rsidRPr="002E690B" w:rsidRDefault="00062F65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sz w:val="20"/>
          <w:szCs w:val="20"/>
        </w:rPr>
      </w:pPr>
    </w:p>
    <w:p w14:paraId="4DB31EDE" w14:textId="4F325CF9" w:rsidR="00062F65" w:rsidRDefault="00062F65" w:rsidP="003F4023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b/>
          <w:sz w:val="20"/>
          <w:szCs w:val="20"/>
        </w:rPr>
        <w:t>Le territoire de l’agglomération</w:t>
      </w:r>
      <w:r w:rsidRPr="00062F65">
        <w:rPr>
          <w:rFonts w:ascii="Calibri" w:hAnsi="Calibri" w:cs="Calibri"/>
          <w:b/>
          <w:sz w:val="20"/>
          <w:szCs w:val="20"/>
        </w:rPr>
        <w:t xml:space="preserve"> </w:t>
      </w:r>
      <w:r w:rsidRPr="00062F65">
        <w:rPr>
          <w:rFonts w:ascii="Trebuchet MS" w:hAnsi="Trebuchet MS" w:cs="Calibri"/>
          <w:sz w:val="20"/>
          <w:szCs w:val="20"/>
        </w:rPr>
        <w:t>est intégralement concerné par d’éventuelles</w:t>
      </w:r>
      <w:r>
        <w:rPr>
          <w:rFonts w:ascii="Calibri" w:hAnsi="Calibri" w:cs="Calibri"/>
          <w:sz w:val="20"/>
          <w:szCs w:val="20"/>
        </w:rPr>
        <w:t xml:space="preserve"> </w:t>
      </w:r>
      <w:r w:rsidRPr="00062F65">
        <w:rPr>
          <w:rFonts w:ascii="Trebuchet MS" w:hAnsi="Trebuchet MS" w:cs="Calibri"/>
          <w:sz w:val="20"/>
          <w:szCs w:val="20"/>
        </w:rPr>
        <w:t>actio</w:t>
      </w:r>
      <w:r>
        <w:rPr>
          <w:rFonts w:ascii="Trebuchet MS" w:hAnsi="Trebuchet MS" w:cs="Calibri"/>
          <w:sz w:val="20"/>
          <w:szCs w:val="20"/>
        </w:rPr>
        <w:t>ns de diffusion ou de valorisation</w:t>
      </w:r>
      <w:r w:rsidR="00066F8A">
        <w:rPr>
          <w:rFonts w:ascii="Trebuchet MS" w:hAnsi="Trebuchet MS" w:cs="Calibri"/>
          <w:sz w:val="20"/>
          <w:szCs w:val="20"/>
        </w:rPr>
        <w:t xml:space="preserve"> de la création personnelle </w:t>
      </w:r>
      <w:r w:rsidR="00390CEE">
        <w:rPr>
          <w:rFonts w:ascii="Trebuchet MS" w:hAnsi="Trebuchet MS" w:cs="Calibri"/>
          <w:sz w:val="20"/>
          <w:szCs w:val="20"/>
        </w:rPr>
        <w:t>du conteur en résidence</w:t>
      </w:r>
      <w:r>
        <w:rPr>
          <w:rFonts w:ascii="Trebuchet MS" w:hAnsi="Trebuchet MS" w:cs="Calibri"/>
          <w:sz w:val="20"/>
          <w:szCs w:val="20"/>
        </w:rPr>
        <w:t xml:space="preserve"> </w:t>
      </w:r>
      <w:r w:rsidR="00861701">
        <w:rPr>
          <w:rFonts w:ascii="Trebuchet MS" w:hAnsi="Trebuchet MS" w:cs="Calibri"/>
          <w:sz w:val="20"/>
          <w:szCs w:val="20"/>
        </w:rPr>
        <w:t>ou des</w:t>
      </w:r>
      <w:r>
        <w:rPr>
          <w:rFonts w:ascii="Trebuchet MS" w:hAnsi="Trebuchet MS" w:cs="Calibri"/>
          <w:sz w:val="20"/>
          <w:szCs w:val="20"/>
        </w:rPr>
        <w:t xml:space="preserve"> créations ayant été réalisées sur le territoire.</w:t>
      </w:r>
    </w:p>
    <w:p w14:paraId="5A25A9ED" w14:textId="77777777" w:rsidR="00033B78" w:rsidRDefault="00033B78" w:rsidP="003F4023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sz w:val="20"/>
          <w:szCs w:val="20"/>
        </w:rPr>
      </w:pPr>
    </w:p>
    <w:p w14:paraId="6BB41605" w14:textId="309BE14B" w:rsidR="00CB45EB" w:rsidRPr="00033B78" w:rsidRDefault="00CB45EB" w:rsidP="00033B78">
      <w:pPr>
        <w:pStyle w:val="Titre1"/>
        <w:rPr>
          <w:rFonts w:ascii="Trebuchet MS" w:hAnsi="Trebuchet MS"/>
        </w:rPr>
      </w:pPr>
      <w:r w:rsidRPr="00033B78">
        <w:rPr>
          <w:rFonts w:ascii="Trebuchet MS" w:hAnsi="Trebuchet MS"/>
        </w:rPr>
        <w:t>Les partenaires</w:t>
      </w:r>
      <w:r w:rsidR="00DE5C60" w:rsidRPr="00033B78">
        <w:rPr>
          <w:rFonts w:ascii="Trebuchet MS" w:hAnsi="Trebuchet MS"/>
        </w:rPr>
        <w:t> </w:t>
      </w:r>
      <w:r w:rsidR="00ED12E4" w:rsidRPr="00033B78">
        <w:rPr>
          <w:rFonts w:ascii="Trebuchet MS" w:hAnsi="Trebuchet MS"/>
        </w:rPr>
        <w:t>du cycle « </w:t>
      </w:r>
      <w:proofErr w:type="spellStart"/>
      <w:r w:rsidR="00ED12E4" w:rsidRPr="00033B78">
        <w:rPr>
          <w:rFonts w:ascii="Trebuchet MS" w:hAnsi="Trebuchet MS"/>
        </w:rPr>
        <w:t>Tañ</w:t>
      </w:r>
      <w:r w:rsidR="00033B78" w:rsidRPr="00033B78">
        <w:rPr>
          <w:rFonts w:ascii="Trebuchet MS" w:hAnsi="Trebuchet MS"/>
        </w:rPr>
        <w:t>v</w:t>
      </w:r>
      <w:r w:rsidR="00ED12E4" w:rsidRPr="00033B78">
        <w:rPr>
          <w:rFonts w:ascii="Trebuchet MS" w:hAnsi="Trebuchet MS"/>
        </w:rPr>
        <w:t>a</w:t>
      </w:r>
      <w:proofErr w:type="spellEnd"/>
      <w:r w:rsidR="00ED12E4" w:rsidRPr="00033B78">
        <w:rPr>
          <w:rFonts w:ascii="Trebuchet MS" w:hAnsi="Trebuchet MS"/>
        </w:rPr>
        <w:t xml:space="preserve"> » </w:t>
      </w:r>
      <w:r w:rsidR="00DE5C60" w:rsidRPr="00033B78">
        <w:rPr>
          <w:rFonts w:ascii="Trebuchet MS" w:hAnsi="Trebuchet MS"/>
        </w:rPr>
        <w:t xml:space="preserve">: membres du comité technique autour de l’oralité. </w:t>
      </w:r>
    </w:p>
    <w:p w14:paraId="02197F4A" w14:textId="77777777" w:rsidR="00066F8A" w:rsidRDefault="00066F8A" w:rsidP="00066F8A">
      <w:pPr>
        <w:autoSpaceDE w:val="0"/>
        <w:autoSpaceDN w:val="0"/>
        <w:adjustRightInd w:val="0"/>
        <w:spacing w:after="0" w:line="240" w:lineRule="auto"/>
        <w:ind w:right="708"/>
        <w:rPr>
          <w:rFonts w:ascii="Calibri" w:hAnsi="Calibri" w:cs="Calibri"/>
          <w:sz w:val="20"/>
          <w:szCs w:val="20"/>
        </w:rPr>
      </w:pPr>
    </w:p>
    <w:p w14:paraId="641C266F" w14:textId="65557DCD" w:rsidR="00CB45EB" w:rsidRPr="00033B78" w:rsidRDefault="00066F8A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Ti ar </w:t>
      </w:r>
      <w:proofErr w:type="spellStart"/>
      <w:r w:rsidRPr="00033B78">
        <w:rPr>
          <w:rFonts w:ascii="Trebuchet MS" w:hAnsi="Trebuchet MS" w:cs="Calibri"/>
          <w:color w:val="000000"/>
          <w:sz w:val="20"/>
          <w:szCs w:val="20"/>
        </w:rPr>
        <w:t>Vro</w:t>
      </w:r>
      <w:proofErr w:type="spellEnd"/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 </w:t>
      </w:r>
      <w:proofErr w:type="spellStart"/>
      <w:r w:rsidRPr="00033B78">
        <w:rPr>
          <w:rFonts w:ascii="Trebuchet MS" w:hAnsi="Trebuchet MS" w:cs="Calibri"/>
          <w:color w:val="000000"/>
          <w:sz w:val="20"/>
          <w:szCs w:val="20"/>
        </w:rPr>
        <w:t>Gwened</w:t>
      </w:r>
      <w:proofErr w:type="spellEnd"/>
      <w:r w:rsidRPr="00033B78">
        <w:rPr>
          <w:rFonts w:ascii="Trebuchet MS" w:hAnsi="Trebuchet MS" w:cs="Calibri"/>
          <w:color w:val="000000"/>
          <w:sz w:val="20"/>
          <w:szCs w:val="20"/>
        </w:rPr>
        <w:t>, VANNES </w:t>
      </w:r>
      <w:r w:rsidR="00390CEE" w:rsidRPr="00033B78">
        <w:rPr>
          <w:rFonts w:ascii="Trebuchet MS" w:hAnsi="Trebuchet MS" w:cs="Calibri"/>
          <w:color w:val="000000"/>
          <w:sz w:val="20"/>
          <w:szCs w:val="20"/>
        </w:rPr>
        <w:t xml:space="preserve"> </w:t>
      </w:r>
    </w:p>
    <w:p w14:paraId="31BB6C1D" w14:textId="0EC71E89" w:rsidR="00390CEE" w:rsidRPr="00033B78" w:rsidRDefault="00390CEE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>Lycée DIWAN –</w:t>
      </w:r>
      <w:r w:rsidR="00ED12E4" w:rsidRPr="00033B78">
        <w:rPr>
          <w:rFonts w:ascii="Trebuchet MS" w:hAnsi="Trebuchet MS" w:cs="Calibri"/>
          <w:color w:val="000000"/>
          <w:sz w:val="20"/>
          <w:szCs w:val="20"/>
        </w:rPr>
        <w:t xml:space="preserve"> </w:t>
      </w:r>
      <w:r w:rsidRPr="00033B78">
        <w:rPr>
          <w:rFonts w:ascii="Trebuchet MS" w:hAnsi="Trebuchet MS" w:cs="Calibri"/>
          <w:color w:val="000000"/>
          <w:sz w:val="20"/>
          <w:szCs w:val="20"/>
        </w:rPr>
        <w:t>VANNES</w:t>
      </w:r>
    </w:p>
    <w:p w14:paraId="4EBEF2D2" w14:textId="7F38ED78" w:rsidR="00390CEE" w:rsidRPr="00033B78" w:rsidRDefault="00390CEE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>Les conteurs du Golfe</w:t>
      </w:r>
    </w:p>
    <w:p w14:paraId="45FAFF5E" w14:textId="54DEBCBC" w:rsidR="00390CEE" w:rsidRDefault="00390CEE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>Le Festival du conte de Baden</w:t>
      </w:r>
    </w:p>
    <w:p w14:paraId="7FFB5D4C" w14:textId="3A54EC0E" w:rsidR="007E2147" w:rsidRPr="00033B78" w:rsidRDefault="007E2147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>Cie 7</w:t>
      </w:r>
      <w:r w:rsidRPr="007E2147">
        <w:rPr>
          <w:rFonts w:ascii="Trebuchet MS" w:hAnsi="Trebuchet MS" w:cs="Calibri"/>
          <w:color w:val="000000"/>
          <w:sz w:val="20"/>
          <w:szCs w:val="20"/>
          <w:vertAlign w:val="superscript"/>
        </w:rPr>
        <w:t>ième</w:t>
      </w:r>
      <w:r>
        <w:rPr>
          <w:rFonts w:ascii="Trebuchet MS" w:hAnsi="Trebuchet MS" w:cs="Calibri"/>
          <w:color w:val="000000"/>
          <w:sz w:val="20"/>
          <w:szCs w:val="20"/>
        </w:rPr>
        <w:t xml:space="preserve"> Tiroir </w:t>
      </w:r>
    </w:p>
    <w:p w14:paraId="6AE1E998" w14:textId="0AE015B8" w:rsidR="00390CEE" w:rsidRPr="00033B78" w:rsidRDefault="00390CEE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Le </w:t>
      </w:r>
      <w:proofErr w:type="spellStart"/>
      <w:r w:rsidRPr="00033B78">
        <w:rPr>
          <w:rFonts w:ascii="Trebuchet MS" w:hAnsi="Trebuchet MS" w:cs="Calibri"/>
          <w:color w:val="000000"/>
          <w:sz w:val="20"/>
          <w:szCs w:val="20"/>
        </w:rPr>
        <w:t>Triskell</w:t>
      </w:r>
      <w:proofErr w:type="spellEnd"/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 </w:t>
      </w:r>
      <w:r w:rsidR="00DE5C60" w:rsidRPr="00033B78">
        <w:rPr>
          <w:rFonts w:ascii="Trebuchet MS" w:hAnsi="Trebuchet MS" w:cs="Calibri"/>
          <w:color w:val="000000"/>
          <w:sz w:val="20"/>
          <w:szCs w:val="20"/>
        </w:rPr>
        <w:t>–</w:t>
      </w: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 Ploeren</w:t>
      </w:r>
    </w:p>
    <w:p w14:paraId="2ED39825" w14:textId="2BDA6236" w:rsidR="00DE5C60" w:rsidRPr="00033B78" w:rsidRDefault="007E2147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>Médiathèque de l’</w:t>
      </w:r>
      <w:r w:rsidR="00DE5C60" w:rsidRPr="00033B78">
        <w:rPr>
          <w:rFonts w:ascii="Trebuchet MS" w:hAnsi="Trebuchet MS" w:cs="Calibri"/>
          <w:color w:val="000000"/>
          <w:sz w:val="20"/>
          <w:szCs w:val="20"/>
        </w:rPr>
        <w:t>Institut Culturel de Bretagne</w:t>
      </w:r>
      <w:r w:rsidR="00ED12E4" w:rsidRPr="00033B78">
        <w:rPr>
          <w:rFonts w:ascii="Trebuchet MS" w:hAnsi="Trebuchet MS" w:cs="Calibri"/>
          <w:color w:val="000000"/>
          <w:sz w:val="20"/>
          <w:szCs w:val="20"/>
        </w:rPr>
        <w:t xml:space="preserve"> – Vannes</w:t>
      </w:r>
    </w:p>
    <w:p w14:paraId="754A1761" w14:textId="47289EBE" w:rsidR="002E690B" w:rsidRPr="00033B78" w:rsidRDefault="002E690B" w:rsidP="00066F8A">
      <w:pPr>
        <w:pStyle w:val="Titre1"/>
        <w:rPr>
          <w:rFonts w:ascii="Trebuchet MS" w:hAnsi="Trebuchet MS"/>
        </w:rPr>
      </w:pPr>
      <w:r w:rsidRPr="00033B78">
        <w:rPr>
          <w:rFonts w:ascii="Trebuchet MS" w:hAnsi="Trebuchet MS"/>
        </w:rPr>
        <w:t>Déroulement de la résidence</w:t>
      </w:r>
      <w:r w:rsidR="00066F8A" w:rsidRPr="00033B78">
        <w:rPr>
          <w:rFonts w:ascii="Trebuchet MS" w:hAnsi="Trebuchet MS"/>
        </w:rPr>
        <w:t> :</w:t>
      </w:r>
      <w:r w:rsidR="00B51342" w:rsidRPr="00033B78">
        <w:rPr>
          <w:rFonts w:ascii="Trebuchet MS" w:hAnsi="Trebuchet MS"/>
        </w:rPr>
        <w:t xml:space="preserve"> </w:t>
      </w:r>
    </w:p>
    <w:p w14:paraId="46D7CC9C" w14:textId="77777777" w:rsidR="00066F8A" w:rsidRDefault="00066F8A" w:rsidP="001A0F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</w:p>
    <w:p w14:paraId="366FCC04" w14:textId="4DAF0946" w:rsidR="002E690B" w:rsidRPr="002E690B" w:rsidRDefault="00390CEE" w:rsidP="001A0F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>Le candidat</w:t>
      </w:r>
      <w:r w:rsidR="002E690B" w:rsidRPr="002E690B">
        <w:rPr>
          <w:rFonts w:ascii="Trebuchet MS" w:hAnsi="Trebuchet MS" w:cs="Calibri"/>
          <w:sz w:val="20"/>
          <w:szCs w:val="20"/>
        </w:rPr>
        <w:t xml:space="preserve"> travaillera principalement sur </w:t>
      </w:r>
      <w:r w:rsidR="0094435A">
        <w:rPr>
          <w:rFonts w:ascii="Trebuchet MS" w:hAnsi="Trebuchet MS" w:cs="Calibri"/>
          <w:sz w:val="20"/>
          <w:szCs w:val="20"/>
        </w:rPr>
        <w:t>son projet de création en cours</w:t>
      </w:r>
      <w:r w:rsidR="002E690B" w:rsidRPr="002E690B">
        <w:rPr>
          <w:rFonts w:ascii="Trebuchet MS" w:hAnsi="Trebuchet MS" w:cs="Calibri"/>
          <w:sz w:val="20"/>
          <w:szCs w:val="20"/>
        </w:rPr>
        <w:t>.</w:t>
      </w:r>
    </w:p>
    <w:p w14:paraId="79F27EF4" w14:textId="710F7CFC" w:rsidR="002E690B" w:rsidRDefault="002E690B" w:rsidP="001A0F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  <w:r w:rsidRPr="002E690B">
        <w:rPr>
          <w:rFonts w:ascii="Trebuchet MS" w:hAnsi="Trebuchet MS" w:cs="Calibri"/>
          <w:sz w:val="20"/>
          <w:szCs w:val="20"/>
        </w:rPr>
        <w:t>Un temps de préparation à la construction du projet et un temps de bilan et de</w:t>
      </w:r>
      <w:r w:rsidR="001A0F48">
        <w:rPr>
          <w:rFonts w:ascii="Trebuchet MS" w:hAnsi="Trebuchet MS" w:cs="Calibri"/>
          <w:sz w:val="20"/>
          <w:szCs w:val="20"/>
        </w:rPr>
        <w:t xml:space="preserve"> </w:t>
      </w:r>
      <w:r w:rsidRPr="002E690B">
        <w:rPr>
          <w:rFonts w:ascii="Trebuchet MS" w:hAnsi="Trebuchet MS" w:cs="Calibri"/>
          <w:sz w:val="20"/>
          <w:szCs w:val="20"/>
        </w:rPr>
        <w:t xml:space="preserve">valorisation </w:t>
      </w:r>
      <w:r w:rsidR="00066F8A" w:rsidRPr="00ED12E4">
        <w:rPr>
          <w:rFonts w:ascii="Trebuchet MS" w:hAnsi="Trebuchet MS" w:cs="Calibri"/>
          <w:sz w:val="20"/>
          <w:szCs w:val="20"/>
        </w:rPr>
        <w:t>(Sortie de chantier</w:t>
      </w:r>
      <w:r w:rsidR="005647E3" w:rsidRPr="00ED12E4">
        <w:rPr>
          <w:rFonts w:ascii="Trebuchet MS" w:hAnsi="Trebuchet MS" w:cs="Calibri"/>
          <w:sz w:val="20"/>
          <w:szCs w:val="20"/>
        </w:rPr>
        <w:t>)</w:t>
      </w:r>
      <w:r w:rsidR="00066F8A">
        <w:rPr>
          <w:rFonts w:ascii="Trebuchet MS" w:hAnsi="Trebuchet MS" w:cs="Calibri"/>
          <w:sz w:val="20"/>
          <w:szCs w:val="20"/>
        </w:rPr>
        <w:t xml:space="preserve"> </w:t>
      </w:r>
      <w:r w:rsidRPr="002E690B">
        <w:rPr>
          <w:rFonts w:ascii="Trebuchet MS" w:hAnsi="Trebuchet MS" w:cs="Calibri"/>
          <w:sz w:val="20"/>
          <w:szCs w:val="20"/>
        </w:rPr>
        <w:t xml:space="preserve">seront pris en charge dans le cadre de cette résidence. </w:t>
      </w:r>
      <w:r w:rsidR="00B51342">
        <w:rPr>
          <w:rFonts w:ascii="Trebuchet MS" w:hAnsi="Trebuchet MS" w:cs="Calibri"/>
          <w:sz w:val="20"/>
          <w:szCs w:val="20"/>
        </w:rPr>
        <w:t xml:space="preserve">A l’issue de la journée de préparation, un calendrier et un état détaillé des </w:t>
      </w:r>
      <w:r w:rsidR="00E61722">
        <w:rPr>
          <w:rFonts w:ascii="Trebuchet MS" w:hAnsi="Trebuchet MS" w:cs="Calibri"/>
          <w:sz w:val="20"/>
          <w:szCs w:val="20"/>
        </w:rPr>
        <w:t>prises</w:t>
      </w:r>
      <w:r w:rsidR="00B51342">
        <w:rPr>
          <w:rFonts w:ascii="Trebuchet MS" w:hAnsi="Trebuchet MS" w:cs="Calibri"/>
          <w:sz w:val="20"/>
          <w:szCs w:val="20"/>
        </w:rPr>
        <w:t xml:space="preserve"> en charge sera annexé au présent </w:t>
      </w:r>
      <w:r w:rsidR="00B51342" w:rsidRPr="00ED12E4">
        <w:rPr>
          <w:rFonts w:ascii="Trebuchet MS" w:hAnsi="Trebuchet MS" w:cs="Calibri"/>
          <w:sz w:val="20"/>
          <w:szCs w:val="20"/>
        </w:rPr>
        <w:t>projet. Annexe 1</w:t>
      </w:r>
    </w:p>
    <w:p w14:paraId="66FD5E1C" w14:textId="77777777" w:rsidR="00F3405A" w:rsidRPr="002E690B" w:rsidRDefault="00F3405A" w:rsidP="001A0F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</w:p>
    <w:p w14:paraId="21104199" w14:textId="17E89E73" w:rsidR="001A0F48" w:rsidRDefault="002E690B" w:rsidP="001A0F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  <w:r w:rsidRPr="002E690B">
        <w:rPr>
          <w:rFonts w:ascii="Trebuchet MS" w:hAnsi="Trebuchet MS" w:cs="Calibri"/>
          <w:sz w:val="20"/>
          <w:szCs w:val="20"/>
        </w:rPr>
        <w:lastRenderedPageBreak/>
        <w:t>Pendant la résidence</w:t>
      </w:r>
      <w:r w:rsidR="0091116F">
        <w:rPr>
          <w:rFonts w:ascii="Trebuchet MS" w:hAnsi="Trebuchet MS" w:cs="Calibri"/>
          <w:sz w:val="20"/>
          <w:szCs w:val="20"/>
        </w:rPr>
        <w:t>,</w:t>
      </w:r>
      <w:r w:rsidRPr="002E690B">
        <w:rPr>
          <w:rFonts w:ascii="Trebuchet MS" w:hAnsi="Trebuchet MS" w:cs="Calibri"/>
          <w:sz w:val="20"/>
          <w:szCs w:val="20"/>
        </w:rPr>
        <w:t xml:space="preserve"> l’artiste consacrera</w:t>
      </w:r>
      <w:r w:rsidR="005647E3">
        <w:rPr>
          <w:rFonts w:ascii="Trebuchet MS" w:hAnsi="Trebuchet MS" w:cs="Calibri"/>
          <w:sz w:val="20"/>
          <w:szCs w:val="20"/>
        </w:rPr>
        <w:t xml:space="preserve"> l’équivalent de 9h de médiation au lycée DIWAN. L’organisation sur le temps scolaire sera à convenir avec l’équipe pédagogique du lycée. </w:t>
      </w:r>
      <w:r w:rsidR="005647E3" w:rsidRPr="00074056">
        <w:rPr>
          <w:rFonts w:ascii="Trebuchet MS" w:hAnsi="Trebuchet MS" w:cs="Calibri"/>
          <w:sz w:val="20"/>
          <w:szCs w:val="20"/>
        </w:rPr>
        <w:t xml:space="preserve"> </w:t>
      </w:r>
    </w:p>
    <w:p w14:paraId="59318498" w14:textId="77777777" w:rsidR="00B51342" w:rsidRDefault="00B51342" w:rsidP="00B51342">
      <w:p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sz w:val="20"/>
          <w:szCs w:val="20"/>
        </w:rPr>
      </w:pPr>
    </w:p>
    <w:p w14:paraId="5B5CF138" w14:textId="77777777" w:rsidR="001251EA" w:rsidRPr="00033B78" w:rsidRDefault="002E690B" w:rsidP="0091116F">
      <w:pPr>
        <w:pStyle w:val="Titre1"/>
        <w:rPr>
          <w:rFonts w:ascii="Trebuchet MS" w:hAnsi="Trebuchet MS"/>
        </w:rPr>
      </w:pPr>
      <w:r w:rsidRPr="00033B78">
        <w:rPr>
          <w:rFonts w:ascii="Trebuchet MS" w:hAnsi="Trebuchet MS"/>
        </w:rPr>
        <w:t>Condition</w:t>
      </w:r>
      <w:r w:rsidR="00166DD9" w:rsidRPr="00033B78">
        <w:rPr>
          <w:rFonts w:ascii="Trebuchet MS" w:hAnsi="Trebuchet MS"/>
        </w:rPr>
        <w:t>s</w:t>
      </w:r>
      <w:r w:rsidRPr="00033B78">
        <w:rPr>
          <w:rFonts w:ascii="Trebuchet MS" w:hAnsi="Trebuchet MS"/>
        </w:rPr>
        <w:t xml:space="preserve"> financières et matérielles de la résidence</w:t>
      </w:r>
      <w:r w:rsidR="001251EA" w:rsidRPr="00033B78">
        <w:rPr>
          <w:rFonts w:ascii="Trebuchet MS" w:hAnsi="Trebuchet MS"/>
        </w:rPr>
        <w:t xml:space="preserve"> – </w:t>
      </w:r>
    </w:p>
    <w:p w14:paraId="38EB117D" w14:textId="1676C1ED" w:rsidR="002E690B" w:rsidRPr="00033B78" w:rsidRDefault="001251EA" w:rsidP="0091116F">
      <w:pPr>
        <w:pStyle w:val="Titre1"/>
        <w:rPr>
          <w:rFonts w:ascii="Trebuchet MS" w:hAnsi="Trebuchet MS"/>
        </w:rPr>
      </w:pPr>
      <w:r w:rsidRPr="00033B78">
        <w:rPr>
          <w:rFonts w:ascii="Trebuchet MS" w:hAnsi="Trebuchet MS"/>
        </w:rPr>
        <w:t>Cf Annexe 1.</w:t>
      </w:r>
    </w:p>
    <w:p w14:paraId="2D0AB7D6" w14:textId="77777777" w:rsidR="00062F65" w:rsidRPr="002E690B" w:rsidRDefault="00062F65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/>
          <w:bCs/>
          <w:color w:val="000000"/>
          <w:sz w:val="20"/>
          <w:szCs w:val="20"/>
        </w:rPr>
      </w:pPr>
    </w:p>
    <w:p w14:paraId="0F3B54E7" w14:textId="78AAE32B" w:rsidR="002E690B" w:rsidRPr="00033B78" w:rsidRDefault="00730629" w:rsidP="00033B7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033B78">
        <w:rPr>
          <w:rFonts w:ascii="Trebuchet MS" w:hAnsi="Trebuchet MS" w:cs="Calibri"/>
          <w:b/>
          <w:color w:val="000000"/>
          <w:sz w:val="20"/>
          <w:szCs w:val="20"/>
        </w:rPr>
        <w:t xml:space="preserve">Coproduction à hauteur de </w:t>
      </w:r>
      <w:r w:rsidR="00ED12E4" w:rsidRPr="00033B78">
        <w:rPr>
          <w:rFonts w:ascii="Trebuchet MS" w:hAnsi="Trebuchet MS" w:cs="Calibri"/>
          <w:b/>
          <w:color w:val="000000"/>
          <w:sz w:val="20"/>
          <w:szCs w:val="20"/>
        </w:rPr>
        <w:t>4 730</w:t>
      </w:r>
      <w:r w:rsidRPr="00033B78">
        <w:rPr>
          <w:rFonts w:ascii="Trebuchet MS" w:hAnsi="Trebuchet MS" w:cs="Calibri"/>
          <w:b/>
          <w:color w:val="000000"/>
          <w:sz w:val="20"/>
          <w:szCs w:val="20"/>
        </w:rPr>
        <w:t xml:space="preserve"> € pour deux semaines de résidence, formalisée par convention. </w:t>
      </w:r>
    </w:p>
    <w:p w14:paraId="7234D252" w14:textId="2E62C678" w:rsidR="002E690B" w:rsidRPr="00033B78" w:rsidRDefault="002E690B" w:rsidP="00033B7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b/>
          <w:color w:val="000000"/>
          <w:sz w:val="20"/>
          <w:szCs w:val="20"/>
        </w:rPr>
        <w:t>Repas :</w:t>
      </w: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 indemnité de </w:t>
      </w:r>
      <w:r w:rsidR="00781DE1" w:rsidRPr="00033B78">
        <w:rPr>
          <w:rFonts w:ascii="Trebuchet MS" w:hAnsi="Trebuchet MS" w:cs="Calibri"/>
          <w:color w:val="000000"/>
          <w:sz w:val="20"/>
          <w:szCs w:val="20"/>
        </w:rPr>
        <w:t>35</w:t>
      </w: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 € par jour de présence sur le territoire (selon planning établi en amont et</w:t>
      </w:r>
      <w:r w:rsidR="003A5C19" w:rsidRPr="00033B78">
        <w:rPr>
          <w:rFonts w:ascii="Trebuchet MS" w:hAnsi="Trebuchet MS" w:cs="Calibri"/>
          <w:color w:val="000000"/>
          <w:sz w:val="20"/>
          <w:szCs w:val="20"/>
        </w:rPr>
        <w:t xml:space="preserve"> </w:t>
      </w:r>
      <w:r w:rsidRPr="00033B78">
        <w:rPr>
          <w:rFonts w:ascii="Trebuchet MS" w:hAnsi="Trebuchet MS" w:cs="Calibri"/>
          <w:color w:val="000000"/>
          <w:sz w:val="20"/>
          <w:szCs w:val="20"/>
        </w:rPr>
        <w:t>réalisé)</w:t>
      </w:r>
      <w:r w:rsidR="00062F65" w:rsidRPr="00033B78">
        <w:rPr>
          <w:rFonts w:ascii="Trebuchet MS" w:hAnsi="Trebuchet MS" w:cs="Calibri"/>
          <w:color w:val="000000"/>
          <w:sz w:val="20"/>
          <w:szCs w:val="20"/>
        </w:rPr>
        <w:t>,</w:t>
      </w:r>
    </w:p>
    <w:p w14:paraId="1E64B3C6" w14:textId="4C9B2CE8" w:rsidR="00730629" w:rsidRPr="00033B78" w:rsidRDefault="00730629" w:rsidP="00033B7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b/>
          <w:color w:val="000000"/>
          <w:sz w:val="20"/>
          <w:szCs w:val="20"/>
        </w:rPr>
        <w:t>Hébergement pris en charge par Golfe du Morbihan –</w:t>
      </w: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 Vannes agglomération. </w:t>
      </w:r>
    </w:p>
    <w:p w14:paraId="6F757AAA" w14:textId="77777777" w:rsidR="0091116F" w:rsidRPr="0094435A" w:rsidRDefault="0091116F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b/>
          <w:color w:val="000000"/>
          <w:sz w:val="20"/>
          <w:szCs w:val="20"/>
          <w:highlight w:val="yellow"/>
        </w:rPr>
      </w:pPr>
    </w:p>
    <w:p w14:paraId="6421C5C1" w14:textId="77777777" w:rsidR="00033B78" w:rsidRDefault="002E690B" w:rsidP="00033B7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b/>
          <w:color w:val="000000"/>
          <w:sz w:val="20"/>
          <w:szCs w:val="20"/>
        </w:rPr>
        <w:t>Prise en charge des frais de déplacement</w:t>
      </w: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 :</w:t>
      </w:r>
      <w:r w:rsidR="001251EA" w:rsidRPr="00033B78">
        <w:rPr>
          <w:rFonts w:ascii="Trebuchet MS" w:hAnsi="Trebuchet MS" w:cs="Calibri"/>
          <w:color w:val="000000"/>
          <w:sz w:val="20"/>
          <w:szCs w:val="20"/>
        </w:rPr>
        <w:t xml:space="preserve"> dans la limite d’un budget présenté en annexe. </w:t>
      </w:r>
    </w:p>
    <w:p w14:paraId="7EAC7179" w14:textId="77777777" w:rsidR="00033B78" w:rsidRPr="00033B78" w:rsidRDefault="00033B78" w:rsidP="00033B78">
      <w:pPr>
        <w:pStyle w:val="Paragraphedeliste"/>
        <w:rPr>
          <w:rFonts w:ascii="Trebuchet MS" w:hAnsi="Trebuchet MS" w:cs="Calibri"/>
          <w:color w:val="000000"/>
          <w:sz w:val="20"/>
          <w:szCs w:val="20"/>
        </w:rPr>
      </w:pPr>
    </w:p>
    <w:p w14:paraId="661CD82F" w14:textId="77777777" w:rsidR="00033B78" w:rsidRDefault="00730629" w:rsidP="00033B78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>1</w:t>
      </w:r>
      <w:r w:rsidR="002E690B" w:rsidRPr="00033B78">
        <w:rPr>
          <w:rFonts w:ascii="Trebuchet MS" w:hAnsi="Trebuchet MS" w:cs="Calibri"/>
          <w:color w:val="000000"/>
          <w:sz w:val="20"/>
          <w:szCs w:val="20"/>
        </w:rPr>
        <w:t xml:space="preserve"> aller-retour* pour un temps de préparation</w:t>
      </w: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 entre le lieu de résidence du candidat et Golfe du Morbihan – Vannes agglomération. </w:t>
      </w:r>
    </w:p>
    <w:p w14:paraId="4BF66135" w14:textId="7814D80B" w:rsidR="00033B78" w:rsidRDefault="00730629" w:rsidP="00033B78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2 </w:t>
      </w:r>
      <w:r w:rsidR="00033B78" w:rsidRPr="00033B78">
        <w:rPr>
          <w:rFonts w:ascii="Trebuchet MS" w:hAnsi="Trebuchet MS" w:cs="Calibri"/>
          <w:color w:val="000000"/>
          <w:sz w:val="20"/>
          <w:szCs w:val="20"/>
        </w:rPr>
        <w:t>allers-retours</w:t>
      </w: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 par semaine de résidence entre le lieu de résidence du candidat et Golfe du Morbihan – Vannes agglomération. </w:t>
      </w:r>
    </w:p>
    <w:p w14:paraId="2F244245" w14:textId="5B6EFD40" w:rsidR="00F3405A" w:rsidRPr="00033B78" w:rsidRDefault="00F3405A" w:rsidP="00033B78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>Véhicule personnel</w:t>
      </w:r>
      <w:r w:rsidR="00CB45EB" w:rsidRPr="00033B78">
        <w:rPr>
          <w:rFonts w:ascii="Trebuchet MS" w:hAnsi="Trebuchet MS" w:cs="Calibri"/>
          <w:color w:val="000000"/>
          <w:sz w:val="20"/>
          <w:szCs w:val="20"/>
        </w:rPr>
        <w:t xml:space="preserve"> nécessaire</w:t>
      </w:r>
      <w:r w:rsidR="0091116F" w:rsidRPr="00033B78">
        <w:rPr>
          <w:rFonts w:ascii="Trebuchet MS" w:hAnsi="Trebuchet MS" w:cs="Calibri"/>
          <w:color w:val="000000"/>
          <w:sz w:val="20"/>
          <w:szCs w:val="20"/>
        </w:rPr>
        <w:t>.</w:t>
      </w:r>
    </w:p>
    <w:p w14:paraId="1D0F261D" w14:textId="77777777" w:rsidR="0091116F" w:rsidRPr="0094435A" w:rsidRDefault="0091116F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b/>
          <w:color w:val="000000"/>
          <w:sz w:val="20"/>
          <w:szCs w:val="20"/>
          <w:highlight w:val="yellow"/>
        </w:rPr>
      </w:pPr>
    </w:p>
    <w:p w14:paraId="6935E03A" w14:textId="63E860AB" w:rsidR="002E690B" w:rsidRPr="00033B78" w:rsidRDefault="00781DE1" w:rsidP="00033B78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b/>
          <w:color w:val="000000"/>
          <w:sz w:val="20"/>
          <w:szCs w:val="20"/>
        </w:rPr>
        <w:t xml:space="preserve">Matériel : </w:t>
      </w:r>
      <w:r w:rsidR="002E690B" w:rsidRPr="00033B78">
        <w:rPr>
          <w:rFonts w:ascii="Trebuchet MS" w:hAnsi="Trebuchet MS" w:cs="Calibri"/>
          <w:color w:val="000000"/>
          <w:sz w:val="20"/>
          <w:szCs w:val="20"/>
        </w:rPr>
        <w:t>Le petit matériel</w:t>
      </w:r>
      <w:r w:rsidR="003A5C19" w:rsidRPr="00033B78">
        <w:rPr>
          <w:rFonts w:ascii="Trebuchet MS" w:hAnsi="Trebuchet MS" w:cs="Calibri"/>
          <w:color w:val="000000"/>
          <w:sz w:val="20"/>
          <w:szCs w:val="20"/>
        </w:rPr>
        <w:t xml:space="preserve"> </w:t>
      </w:r>
      <w:r w:rsidR="002E690B" w:rsidRPr="00033B78">
        <w:rPr>
          <w:rFonts w:ascii="Trebuchet MS" w:hAnsi="Trebuchet MS" w:cs="Calibri"/>
          <w:color w:val="000000"/>
          <w:sz w:val="20"/>
          <w:szCs w:val="20"/>
        </w:rPr>
        <w:t xml:space="preserve">(photocopies, papier, autres) </w:t>
      </w:r>
      <w:r w:rsidR="003A5C19" w:rsidRPr="00033B78">
        <w:rPr>
          <w:rFonts w:ascii="Trebuchet MS" w:hAnsi="Trebuchet MS" w:cs="Calibri"/>
          <w:color w:val="000000"/>
          <w:sz w:val="20"/>
          <w:szCs w:val="20"/>
        </w:rPr>
        <w:t xml:space="preserve">et matériel d’animation </w:t>
      </w:r>
      <w:r w:rsidR="00062F65" w:rsidRPr="00033B78">
        <w:rPr>
          <w:rFonts w:ascii="Trebuchet MS" w:hAnsi="Trebuchet MS" w:cs="Calibri"/>
          <w:color w:val="000000"/>
          <w:sz w:val="20"/>
          <w:szCs w:val="20"/>
        </w:rPr>
        <w:t>seront</w:t>
      </w:r>
      <w:r w:rsidR="002E690B" w:rsidRPr="00033B78">
        <w:rPr>
          <w:rFonts w:ascii="Trebuchet MS" w:hAnsi="Trebuchet MS" w:cs="Calibri"/>
          <w:color w:val="000000"/>
          <w:sz w:val="20"/>
          <w:szCs w:val="20"/>
        </w:rPr>
        <w:t xml:space="preserve"> pris en charge le cas échéant.</w:t>
      </w:r>
    </w:p>
    <w:p w14:paraId="52E80C07" w14:textId="77777777" w:rsidR="00062F65" w:rsidRPr="0094435A" w:rsidRDefault="00062F65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  <w:highlight w:val="yellow"/>
        </w:rPr>
      </w:pPr>
    </w:p>
    <w:p w14:paraId="2B224528" w14:textId="1091E462" w:rsidR="003F4023" w:rsidRPr="00033B78" w:rsidRDefault="009A05CB" w:rsidP="00033B78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033B78">
        <w:rPr>
          <w:rFonts w:ascii="Trebuchet MS" w:hAnsi="Trebuchet MS" w:cs="Calibri"/>
          <w:b/>
          <w:color w:val="000000"/>
          <w:sz w:val="20"/>
          <w:szCs w:val="20"/>
        </w:rPr>
        <w:t>Sortie de chantier</w:t>
      </w:r>
      <w:r w:rsidR="003F4023" w:rsidRPr="00033B78">
        <w:rPr>
          <w:rFonts w:ascii="Trebuchet MS" w:hAnsi="Trebuchet MS" w:cs="Calibri"/>
          <w:b/>
          <w:color w:val="000000"/>
          <w:sz w:val="20"/>
          <w:szCs w:val="20"/>
        </w:rPr>
        <w:t xml:space="preserve"> et valorisation de la résidence</w:t>
      </w:r>
    </w:p>
    <w:p w14:paraId="16D2E14E" w14:textId="77777777" w:rsidR="00033B78" w:rsidRDefault="00033B78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</w:p>
    <w:p w14:paraId="5CC3D67D" w14:textId="5CBE97D0" w:rsidR="003F4023" w:rsidRPr="000435A3" w:rsidRDefault="003F4023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435A3">
        <w:rPr>
          <w:rFonts w:ascii="Trebuchet MS" w:hAnsi="Trebuchet MS" w:cs="Calibri"/>
          <w:color w:val="000000"/>
          <w:sz w:val="20"/>
          <w:szCs w:val="20"/>
        </w:rPr>
        <w:t xml:space="preserve">L’agglomération accompagnera financièrement et techniquement l’éventuelle réalisation de supports de communication ou d’éléments nécessaires à </w:t>
      </w:r>
      <w:r w:rsidR="000435A3" w:rsidRPr="000435A3">
        <w:rPr>
          <w:rFonts w:ascii="Trebuchet MS" w:hAnsi="Trebuchet MS" w:cs="Calibri"/>
          <w:color w:val="000000"/>
          <w:sz w:val="20"/>
          <w:szCs w:val="20"/>
        </w:rPr>
        <w:t>la sortie de chantier</w:t>
      </w:r>
      <w:r w:rsidR="00781DE1" w:rsidRPr="000435A3">
        <w:rPr>
          <w:rFonts w:ascii="Trebuchet MS" w:hAnsi="Trebuchet MS" w:cs="Calibri"/>
          <w:color w:val="000000"/>
          <w:sz w:val="20"/>
          <w:szCs w:val="20"/>
        </w:rPr>
        <w:t xml:space="preserve">, </w:t>
      </w:r>
      <w:r w:rsidRPr="000435A3">
        <w:rPr>
          <w:rFonts w:ascii="Trebuchet MS" w:hAnsi="Trebuchet MS" w:cs="Calibri"/>
          <w:color w:val="000000"/>
          <w:sz w:val="20"/>
          <w:szCs w:val="20"/>
        </w:rPr>
        <w:t xml:space="preserve">dans un cadre budgétaire défini en amont. </w:t>
      </w:r>
      <w:r w:rsidR="00A840C3" w:rsidRPr="000435A3">
        <w:rPr>
          <w:rFonts w:ascii="Trebuchet MS" w:hAnsi="Trebuchet MS" w:cs="Calibri"/>
          <w:color w:val="000000"/>
          <w:sz w:val="20"/>
          <w:szCs w:val="20"/>
        </w:rPr>
        <w:t>Les choix feront l’objet d’une validation par l’agglomération.</w:t>
      </w:r>
    </w:p>
    <w:p w14:paraId="600853C6" w14:textId="77777777" w:rsidR="003F4023" w:rsidRPr="000435A3" w:rsidRDefault="003F4023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</w:p>
    <w:p w14:paraId="3A82AF04" w14:textId="7E23B2FF" w:rsidR="002E690B" w:rsidRPr="000435A3" w:rsidRDefault="00781DE1" w:rsidP="00062F65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435A3">
        <w:rPr>
          <w:rFonts w:ascii="Trebuchet MS" w:hAnsi="Trebuchet MS" w:cs="Calibri"/>
          <w:color w:val="000000"/>
          <w:sz w:val="20"/>
          <w:szCs w:val="20"/>
        </w:rPr>
        <w:t>Une fois le projet précisé</w:t>
      </w:r>
      <w:r w:rsidR="002E690B" w:rsidRPr="000435A3">
        <w:rPr>
          <w:rFonts w:ascii="Trebuchet MS" w:hAnsi="Trebuchet MS" w:cs="Calibri"/>
          <w:color w:val="000000"/>
          <w:sz w:val="20"/>
          <w:szCs w:val="20"/>
        </w:rPr>
        <w:t xml:space="preserve">, l’ensemble de ces éléments feront l’objet d’un dialogue entre </w:t>
      </w:r>
      <w:r w:rsidR="00730629">
        <w:rPr>
          <w:rFonts w:ascii="Trebuchet MS" w:hAnsi="Trebuchet MS" w:cs="Calibri"/>
          <w:color w:val="000000"/>
          <w:sz w:val="20"/>
          <w:szCs w:val="20"/>
        </w:rPr>
        <w:t>le candidat</w:t>
      </w:r>
      <w:r w:rsidR="002E690B" w:rsidRPr="000435A3">
        <w:rPr>
          <w:rFonts w:ascii="Trebuchet MS" w:hAnsi="Trebuchet MS" w:cs="Calibri"/>
          <w:color w:val="000000"/>
          <w:sz w:val="20"/>
          <w:szCs w:val="20"/>
        </w:rPr>
        <w:t xml:space="preserve"> et </w:t>
      </w:r>
      <w:r w:rsidR="003A5C19" w:rsidRPr="000435A3">
        <w:rPr>
          <w:rFonts w:ascii="Trebuchet MS" w:hAnsi="Trebuchet MS" w:cs="Calibri"/>
          <w:color w:val="000000"/>
          <w:sz w:val="20"/>
          <w:szCs w:val="20"/>
        </w:rPr>
        <w:t xml:space="preserve">le </w:t>
      </w:r>
      <w:r w:rsidR="000435A3" w:rsidRPr="000435A3">
        <w:rPr>
          <w:rFonts w:ascii="Trebuchet MS" w:hAnsi="Trebuchet MS" w:cs="Calibri"/>
          <w:color w:val="000000"/>
          <w:sz w:val="20"/>
          <w:szCs w:val="20"/>
        </w:rPr>
        <w:t>service culturel</w:t>
      </w:r>
      <w:r w:rsidR="002E690B" w:rsidRPr="000435A3">
        <w:rPr>
          <w:rFonts w:ascii="Trebuchet MS" w:hAnsi="Trebuchet MS" w:cs="Calibri"/>
          <w:color w:val="000000"/>
          <w:sz w:val="20"/>
          <w:szCs w:val="20"/>
        </w:rPr>
        <w:t xml:space="preserve"> afin d’établir une convention actant les engagements réciproques.</w:t>
      </w:r>
    </w:p>
    <w:p w14:paraId="42810F5C" w14:textId="407B1EC5" w:rsidR="002E690B" w:rsidRPr="000435A3" w:rsidRDefault="002E690B" w:rsidP="0091116F">
      <w:pPr>
        <w:pStyle w:val="Titre1"/>
      </w:pPr>
      <w:r w:rsidRPr="000435A3">
        <w:t xml:space="preserve">Constituer un dossier de </w:t>
      </w:r>
      <w:r w:rsidR="000435A3" w:rsidRPr="000435A3">
        <w:t>présentation du projet</w:t>
      </w:r>
    </w:p>
    <w:p w14:paraId="71C52733" w14:textId="77777777" w:rsidR="00DB2D81" w:rsidRDefault="00DB2D81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color w:val="000000"/>
          <w:sz w:val="20"/>
          <w:szCs w:val="20"/>
        </w:rPr>
      </w:pPr>
    </w:p>
    <w:p w14:paraId="6C370D44" w14:textId="240F15D4" w:rsidR="002E690B" w:rsidRPr="000435A3" w:rsidRDefault="002E690B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color w:val="000000"/>
          <w:sz w:val="20"/>
          <w:szCs w:val="20"/>
        </w:rPr>
      </w:pPr>
      <w:r w:rsidRPr="000435A3">
        <w:rPr>
          <w:rFonts w:ascii="Trebuchet MS" w:hAnsi="Trebuchet MS" w:cs="Calibri"/>
          <w:color w:val="000000"/>
          <w:sz w:val="20"/>
          <w:szCs w:val="20"/>
        </w:rPr>
        <w:t>Le dossier doit être constitué de :</w:t>
      </w:r>
    </w:p>
    <w:p w14:paraId="1704E989" w14:textId="77777777" w:rsidR="003A5C19" w:rsidRPr="0094435A" w:rsidRDefault="003A5C19" w:rsidP="002E690B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"/>
          <w:color w:val="000000"/>
          <w:sz w:val="20"/>
          <w:szCs w:val="20"/>
          <w:highlight w:val="yellow"/>
        </w:rPr>
      </w:pPr>
    </w:p>
    <w:p w14:paraId="327FDBC0" w14:textId="3FA83FC1" w:rsidR="002E690B" w:rsidRDefault="002E690B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435A3">
        <w:rPr>
          <w:rFonts w:ascii="Trebuchet MS" w:hAnsi="Trebuchet MS" w:cs="Calibri"/>
          <w:color w:val="000000"/>
          <w:sz w:val="20"/>
          <w:szCs w:val="20"/>
        </w:rPr>
        <w:t xml:space="preserve">=&gt; Une note sur le projet d’écriture </w:t>
      </w:r>
      <w:r w:rsidR="005647E3">
        <w:rPr>
          <w:rFonts w:ascii="Trebuchet MS" w:hAnsi="Trebuchet MS" w:cs="Calibri"/>
          <w:color w:val="000000"/>
          <w:sz w:val="20"/>
          <w:szCs w:val="20"/>
        </w:rPr>
        <w:t xml:space="preserve">ou de mise en scène </w:t>
      </w:r>
      <w:r w:rsidRPr="000435A3">
        <w:rPr>
          <w:rFonts w:ascii="Trebuchet MS" w:hAnsi="Trebuchet MS" w:cs="Calibri"/>
          <w:color w:val="000000"/>
          <w:sz w:val="20"/>
          <w:szCs w:val="20"/>
        </w:rPr>
        <w:t xml:space="preserve">et l’enjeu, pour vous, de ce type de résidence. Un document </w:t>
      </w:r>
      <w:r w:rsidR="00C360AE">
        <w:rPr>
          <w:rFonts w:ascii="Trebuchet MS" w:hAnsi="Trebuchet MS" w:cs="Calibri"/>
          <w:color w:val="000000"/>
          <w:sz w:val="20"/>
          <w:szCs w:val="20"/>
        </w:rPr>
        <w:t xml:space="preserve">écrit, ou une vidéo, ou un audio </w:t>
      </w:r>
      <w:r w:rsidRPr="000435A3">
        <w:rPr>
          <w:rFonts w:ascii="Trebuchet MS" w:hAnsi="Trebuchet MS" w:cs="Calibri"/>
          <w:color w:val="000000"/>
          <w:sz w:val="20"/>
          <w:szCs w:val="20"/>
        </w:rPr>
        <w:t>(</w:t>
      </w:r>
      <w:r w:rsidR="00C360AE">
        <w:rPr>
          <w:rFonts w:ascii="Trebuchet MS" w:hAnsi="Trebuchet MS" w:cs="Calibri"/>
          <w:color w:val="000000"/>
          <w:sz w:val="20"/>
          <w:szCs w:val="20"/>
        </w:rPr>
        <w:t xml:space="preserve">si écrit : </w:t>
      </w:r>
      <w:r w:rsidRPr="000435A3">
        <w:rPr>
          <w:rFonts w:ascii="Trebuchet MS" w:hAnsi="Trebuchet MS" w:cs="Calibri"/>
          <w:color w:val="000000"/>
          <w:sz w:val="20"/>
          <w:szCs w:val="20"/>
        </w:rPr>
        <w:t>format PDF, maximum 3Mo). Cette note d'intention sera l’ébauche du projet</w:t>
      </w:r>
      <w:r w:rsidR="003A5C19" w:rsidRPr="000435A3">
        <w:rPr>
          <w:rFonts w:ascii="Trebuchet MS" w:hAnsi="Trebuchet MS" w:cs="Calibri"/>
          <w:color w:val="000000"/>
          <w:sz w:val="20"/>
          <w:szCs w:val="20"/>
        </w:rPr>
        <w:t xml:space="preserve"> </w:t>
      </w:r>
      <w:r w:rsidRPr="000435A3">
        <w:rPr>
          <w:rFonts w:ascii="Trebuchet MS" w:hAnsi="Trebuchet MS" w:cs="Calibri"/>
          <w:color w:val="000000"/>
          <w:sz w:val="20"/>
          <w:szCs w:val="20"/>
        </w:rPr>
        <w:t>(problématique(s), objectif(s), technique(s), participant(s)</w:t>
      </w:r>
      <w:r w:rsidR="00ED12E4">
        <w:rPr>
          <w:rFonts w:ascii="Trebuchet MS" w:hAnsi="Trebuchet MS" w:cs="Calibri"/>
          <w:color w:val="000000"/>
          <w:sz w:val="20"/>
          <w:szCs w:val="20"/>
        </w:rPr>
        <w:t>, place des langues bretonne et française dans la création</w:t>
      </w:r>
      <w:r w:rsidRPr="000435A3">
        <w:rPr>
          <w:rFonts w:ascii="Trebuchet MS" w:hAnsi="Trebuchet MS" w:cs="Calibri"/>
          <w:color w:val="000000"/>
          <w:sz w:val="20"/>
          <w:szCs w:val="20"/>
        </w:rPr>
        <w:t>…) et constituera la base des échanges pour</w:t>
      </w:r>
      <w:r w:rsidR="003A5C19" w:rsidRPr="000435A3">
        <w:rPr>
          <w:rFonts w:ascii="Trebuchet MS" w:hAnsi="Trebuchet MS" w:cs="Calibri"/>
          <w:color w:val="000000"/>
          <w:sz w:val="20"/>
          <w:szCs w:val="20"/>
        </w:rPr>
        <w:t xml:space="preserve"> </w:t>
      </w:r>
      <w:r w:rsidRPr="000435A3">
        <w:rPr>
          <w:rFonts w:ascii="Trebuchet MS" w:hAnsi="Trebuchet MS" w:cs="Calibri"/>
          <w:color w:val="000000"/>
          <w:sz w:val="20"/>
          <w:szCs w:val="20"/>
        </w:rPr>
        <w:t>construire les enjeux et objectifs communs de la résidence.</w:t>
      </w:r>
    </w:p>
    <w:p w14:paraId="7E8D3F87" w14:textId="31E96FFB" w:rsidR="005647E3" w:rsidRDefault="005647E3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</w:p>
    <w:p w14:paraId="6379BFD5" w14:textId="3450B2E3" w:rsidR="00ED12E4" w:rsidRPr="00ED12E4" w:rsidRDefault="00ED12E4" w:rsidP="00ED12E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>Un</w:t>
      </w:r>
      <w:r w:rsidR="00EA3A6E">
        <w:rPr>
          <w:rFonts w:ascii="Trebuchet MS" w:hAnsi="Trebuchet MS" w:cs="Calibri"/>
          <w:color w:val="000000"/>
          <w:sz w:val="20"/>
          <w:szCs w:val="20"/>
        </w:rPr>
        <w:t>e</w:t>
      </w:r>
      <w:r>
        <w:rPr>
          <w:rFonts w:ascii="Trebuchet MS" w:hAnsi="Trebuchet MS" w:cs="Calibri"/>
          <w:color w:val="000000"/>
          <w:sz w:val="20"/>
          <w:szCs w:val="20"/>
        </w:rPr>
        <w:t xml:space="preserve"> présentation de votre expérience en médiation auprès de public jeunes ou adultes. </w:t>
      </w:r>
    </w:p>
    <w:p w14:paraId="6E1E2A51" w14:textId="77777777" w:rsidR="003A5C19" w:rsidRPr="0094435A" w:rsidRDefault="003A5C19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  <w:highlight w:val="yellow"/>
        </w:rPr>
      </w:pPr>
    </w:p>
    <w:p w14:paraId="164A4FE7" w14:textId="5C917A1F" w:rsidR="002E690B" w:rsidRDefault="002E690B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435A3">
        <w:rPr>
          <w:rFonts w:ascii="Trebuchet MS" w:hAnsi="Trebuchet MS" w:cs="Calibri"/>
          <w:color w:val="000000"/>
          <w:sz w:val="20"/>
          <w:szCs w:val="20"/>
        </w:rPr>
        <w:t>=&gt; Une présentation personnelle : Une biographie et une bibliographie accompagnées éventuellement d’une</w:t>
      </w:r>
      <w:r w:rsidR="003A5C19" w:rsidRPr="000435A3">
        <w:rPr>
          <w:rFonts w:ascii="Trebuchet MS" w:hAnsi="Trebuchet MS" w:cs="Calibri"/>
          <w:color w:val="000000"/>
          <w:sz w:val="20"/>
          <w:szCs w:val="20"/>
        </w:rPr>
        <w:t xml:space="preserve"> </w:t>
      </w:r>
      <w:r w:rsidRPr="000435A3">
        <w:rPr>
          <w:rFonts w:ascii="Trebuchet MS" w:hAnsi="Trebuchet MS" w:cs="Calibri"/>
          <w:color w:val="000000"/>
          <w:sz w:val="20"/>
          <w:szCs w:val="20"/>
        </w:rPr>
        <w:t xml:space="preserve">sélection d’articles de presse sur vos </w:t>
      </w:r>
      <w:r w:rsidR="00300881">
        <w:rPr>
          <w:rFonts w:ascii="Trebuchet MS" w:hAnsi="Trebuchet MS" w:cs="Calibri"/>
          <w:color w:val="000000"/>
          <w:sz w:val="20"/>
          <w:szCs w:val="20"/>
        </w:rPr>
        <w:t>travaux</w:t>
      </w:r>
      <w:r w:rsidRPr="000435A3">
        <w:rPr>
          <w:rFonts w:ascii="Trebuchet MS" w:hAnsi="Trebuchet MS" w:cs="Calibri"/>
          <w:color w:val="000000"/>
          <w:sz w:val="20"/>
          <w:szCs w:val="20"/>
        </w:rPr>
        <w:t xml:space="preserve">. Votre présentation </w:t>
      </w:r>
      <w:r w:rsidRPr="000435A3">
        <w:rPr>
          <w:rFonts w:ascii="Trebuchet MS" w:hAnsi="Trebuchet MS" w:cs="Calibri"/>
          <w:color w:val="000000"/>
          <w:sz w:val="20"/>
          <w:szCs w:val="20"/>
        </w:rPr>
        <w:lastRenderedPageBreak/>
        <w:t>intégrera vos expériences d’ateliers,</w:t>
      </w:r>
      <w:r w:rsidR="003A5C19" w:rsidRPr="000435A3">
        <w:rPr>
          <w:rFonts w:ascii="Trebuchet MS" w:hAnsi="Trebuchet MS" w:cs="Calibri"/>
          <w:color w:val="000000"/>
          <w:sz w:val="20"/>
          <w:szCs w:val="20"/>
        </w:rPr>
        <w:t xml:space="preserve"> </w:t>
      </w:r>
      <w:r w:rsidRPr="000435A3">
        <w:rPr>
          <w:rFonts w:ascii="Trebuchet MS" w:hAnsi="Trebuchet MS" w:cs="Calibri"/>
          <w:color w:val="000000"/>
          <w:sz w:val="20"/>
          <w:szCs w:val="20"/>
        </w:rPr>
        <w:t>rencontres, en précisant vos actions (si vous en avez menées). Vous pourrez y joindre des exemples de</w:t>
      </w:r>
      <w:r w:rsidR="003A5C19" w:rsidRPr="000435A3">
        <w:rPr>
          <w:rFonts w:ascii="Trebuchet MS" w:hAnsi="Trebuchet MS" w:cs="Calibri"/>
          <w:color w:val="000000"/>
          <w:sz w:val="20"/>
          <w:szCs w:val="20"/>
        </w:rPr>
        <w:t xml:space="preserve"> </w:t>
      </w:r>
      <w:r w:rsidRPr="000435A3">
        <w:rPr>
          <w:rFonts w:ascii="Trebuchet MS" w:hAnsi="Trebuchet MS" w:cs="Calibri"/>
          <w:color w:val="000000"/>
          <w:sz w:val="20"/>
          <w:szCs w:val="20"/>
        </w:rPr>
        <w:t>production</w:t>
      </w:r>
      <w:r w:rsidR="00CF1C8E">
        <w:rPr>
          <w:rFonts w:ascii="Trebuchet MS" w:hAnsi="Trebuchet MS" w:cs="Calibri"/>
          <w:color w:val="000000"/>
          <w:sz w:val="20"/>
          <w:szCs w:val="20"/>
        </w:rPr>
        <w:t>s</w:t>
      </w:r>
      <w:r w:rsidRPr="000435A3">
        <w:rPr>
          <w:rFonts w:ascii="Trebuchet MS" w:hAnsi="Trebuchet MS" w:cs="Calibri"/>
          <w:color w:val="000000"/>
          <w:sz w:val="20"/>
          <w:szCs w:val="20"/>
        </w:rPr>
        <w:t xml:space="preserve"> réalisées dans ce cadre.</w:t>
      </w:r>
    </w:p>
    <w:p w14:paraId="5406E5A1" w14:textId="27A440AF" w:rsidR="00CF1C8E" w:rsidRDefault="00CF1C8E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</w:p>
    <w:p w14:paraId="63524254" w14:textId="2A775CB7" w:rsidR="00CF1C8E" w:rsidRPr="00CF1C8E" w:rsidRDefault="00CF1C8E" w:rsidP="00CF1C8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>Une vidéo, un audio si vous en disposez, de vos projets précédents.</w:t>
      </w:r>
    </w:p>
    <w:p w14:paraId="3BE808BD" w14:textId="77777777" w:rsidR="003A5C19" w:rsidRPr="0094435A" w:rsidRDefault="003A5C19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  <w:highlight w:val="yellow"/>
        </w:rPr>
      </w:pPr>
    </w:p>
    <w:p w14:paraId="4FA420DD" w14:textId="77777777" w:rsidR="002E690B" w:rsidRPr="009A05CB" w:rsidRDefault="002E690B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9A05CB">
        <w:rPr>
          <w:rFonts w:ascii="Trebuchet MS" w:hAnsi="Trebuchet MS" w:cs="Calibri"/>
          <w:color w:val="000000"/>
          <w:sz w:val="20"/>
          <w:szCs w:val="20"/>
        </w:rPr>
        <w:t>=&gt; La fiche administrative jointe en annexe accompagnée des pièces demandées.</w:t>
      </w:r>
    </w:p>
    <w:p w14:paraId="303A0F12" w14:textId="789D1910" w:rsidR="002E690B" w:rsidRDefault="002E690B" w:rsidP="0091116F">
      <w:pPr>
        <w:pStyle w:val="Titre1"/>
      </w:pPr>
      <w:r w:rsidRPr="00EB7F4E">
        <w:t>Calendrier prévisionnel :</w:t>
      </w:r>
    </w:p>
    <w:p w14:paraId="3DD77492" w14:textId="0D9FE553" w:rsidR="005A397F" w:rsidRDefault="005A397F" w:rsidP="005A397F"/>
    <w:p w14:paraId="4A2D644A" w14:textId="24D929F1" w:rsidR="005A397F" w:rsidRDefault="00313797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>Sélection</w:t>
      </w:r>
      <w:r w:rsidR="005A397F" w:rsidRPr="00033B78">
        <w:rPr>
          <w:rFonts w:ascii="Trebuchet MS" w:hAnsi="Trebuchet MS" w:cs="Calibri"/>
          <w:color w:val="000000"/>
          <w:sz w:val="20"/>
          <w:szCs w:val="20"/>
        </w:rPr>
        <w:t> </w:t>
      </w:r>
      <w:r>
        <w:rPr>
          <w:rFonts w:ascii="Trebuchet MS" w:hAnsi="Trebuchet MS" w:cs="Calibri"/>
          <w:color w:val="000000"/>
          <w:sz w:val="20"/>
          <w:szCs w:val="20"/>
        </w:rPr>
        <w:t xml:space="preserve">sur dossier </w:t>
      </w:r>
      <w:r w:rsidR="005A397F" w:rsidRPr="00033B78">
        <w:rPr>
          <w:rFonts w:ascii="Trebuchet MS" w:hAnsi="Trebuchet MS" w:cs="Calibri"/>
          <w:color w:val="000000"/>
          <w:sz w:val="20"/>
          <w:szCs w:val="20"/>
        </w:rPr>
        <w:t>:</w:t>
      </w:r>
      <w:r w:rsidR="00033B78" w:rsidRPr="00033B78">
        <w:rPr>
          <w:rFonts w:ascii="Trebuchet MS" w:hAnsi="Trebuchet MS" w:cs="Calibri"/>
          <w:color w:val="000000"/>
          <w:sz w:val="20"/>
          <w:szCs w:val="20"/>
        </w:rPr>
        <w:tab/>
      </w:r>
      <w:r w:rsidR="00033B78" w:rsidRPr="00033B78">
        <w:rPr>
          <w:rFonts w:ascii="Trebuchet MS" w:hAnsi="Trebuchet MS" w:cs="Calibri"/>
          <w:color w:val="000000"/>
          <w:sz w:val="20"/>
          <w:szCs w:val="20"/>
        </w:rPr>
        <w:tab/>
      </w:r>
      <w:r w:rsidR="00BA3B27">
        <w:rPr>
          <w:rFonts w:ascii="Trebuchet MS" w:hAnsi="Trebuchet MS" w:cs="Calibri"/>
          <w:color w:val="000000"/>
          <w:sz w:val="20"/>
          <w:szCs w:val="20"/>
        </w:rPr>
        <w:t>15</w:t>
      </w:r>
      <w:r w:rsidR="00730629" w:rsidRPr="00033B78">
        <w:rPr>
          <w:rFonts w:ascii="Trebuchet MS" w:hAnsi="Trebuchet MS" w:cs="Calibri"/>
          <w:color w:val="000000"/>
          <w:sz w:val="20"/>
          <w:szCs w:val="20"/>
        </w:rPr>
        <w:t xml:space="preserve"> juin 2026</w:t>
      </w:r>
    </w:p>
    <w:p w14:paraId="34F3A6C7" w14:textId="3E70269D" w:rsidR="00313797" w:rsidRPr="00033B78" w:rsidRDefault="00313797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 xml:space="preserve">Jury de sélection : </w:t>
      </w:r>
      <w:r>
        <w:rPr>
          <w:rFonts w:ascii="Trebuchet MS" w:hAnsi="Trebuchet MS" w:cs="Calibri"/>
          <w:color w:val="000000"/>
          <w:sz w:val="20"/>
          <w:szCs w:val="20"/>
        </w:rPr>
        <w:tab/>
      </w:r>
      <w:r>
        <w:rPr>
          <w:rFonts w:ascii="Trebuchet MS" w:hAnsi="Trebuchet MS" w:cs="Calibri"/>
          <w:color w:val="000000"/>
          <w:sz w:val="20"/>
          <w:szCs w:val="20"/>
        </w:rPr>
        <w:tab/>
        <w:t>Avant le 15 juillet 2026</w:t>
      </w:r>
    </w:p>
    <w:p w14:paraId="4179BE34" w14:textId="2E6A407C" w:rsidR="005A397F" w:rsidRPr="00033B78" w:rsidRDefault="005A397F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>Résidence / Semaine 1 :</w:t>
      </w:r>
      <w:r w:rsidR="00033B78" w:rsidRPr="00033B78">
        <w:rPr>
          <w:rFonts w:ascii="Trebuchet MS" w:hAnsi="Trebuchet MS" w:cs="Calibri"/>
          <w:color w:val="000000"/>
          <w:sz w:val="20"/>
          <w:szCs w:val="20"/>
        </w:rPr>
        <w:tab/>
      </w:r>
      <w:r w:rsidR="00033B78" w:rsidRPr="00033B78">
        <w:rPr>
          <w:rFonts w:ascii="Trebuchet MS" w:hAnsi="Trebuchet MS" w:cs="Calibri"/>
          <w:color w:val="000000"/>
          <w:sz w:val="20"/>
          <w:szCs w:val="20"/>
        </w:rPr>
        <w:tab/>
      </w:r>
      <w:r w:rsidR="00313797">
        <w:rPr>
          <w:rFonts w:ascii="Trebuchet MS" w:hAnsi="Trebuchet MS" w:cs="Calibri"/>
          <w:color w:val="000000"/>
          <w:sz w:val="20"/>
          <w:szCs w:val="20"/>
        </w:rPr>
        <w:t>S</w:t>
      </w:r>
      <w:r w:rsidR="005647E3" w:rsidRPr="00033B78">
        <w:rPr>
          <w:rFonts w:ascii="Trebuchet MS" w:hAnsi="Trebuchet MS" w:cs="Calibri"/>
          <w:color w:val="000000"/>
          <w:sz w:val="20"/>
          <w:szCs w:val="20"/>
        </w:rPr>
        <w:t>eptembre, octobre, ou novembre à convenir</w:t>
      </w:r>
    </w:p>
    <w:p w14:paraId="48EE435B" w14:textId="3E94FA70" w:rsidR="005A397F" w:rsidRPr="00033B78" w:rsidRDefault="005A397F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>Résidence / Semaine 2 :</w:t>
      </w:r>
      <w:r w:rsidR="00033B78" w:rsidRPr="00033B78">
        <w:rPr>
          <w:rFonts w:ascii="Trebuchet MS" w:hAnsi="Trebuchet MS" w:cs="Calibri"/>
          <w:color w:val="000000"/>
          <w:sz w:val="20"/>
          <w:szCs w:val="20"/>
        </w:rPr>
        <w:tab/>
      </w:r>
      <w:r w:rsidR="00033B78" w:rsidRPr="00033B78">
        <w:rPr>
          <w:rFonts w:ascii="Trebuchet MS" w:hAnsi="Trebuchet MS" w:cs="Calibri"/>
          <w:color w:val="000000"/>
          <w:sz w:val="20"/>
          <w:szCs w:val="20"/>
        </w:rPr>
        <w:tab/>
      </w:r>
      <w:r w:rsidR="00313797">
        <w:rPr>
          <w:rFonts w:ascii="Trebuchet MS" w:hAnsi="Trebuchet MS" w:cs="Calibri"/>
          <w:color w:val="000000"/>
          <w:sz w:val="20"/>
          <w:szCs w:val="20"/>
        </w:rPr>
        <w:t>O</w:t>
      </w:r>
      <w:r w:rsidR="005647E3" w:rsidRPr="00033B78">
        <w:rPr>
          <w:rFonts w:ascii="Trebuchet MS" w:hAnsi="Trebuchet MS" w:cs="Calibri"/>
          <w:color w:val="000000"/>
          <w:sz w:val="20"/>
          <w:szCs w:val="20"/>
        </w:rPr>
        <w:t>ctobre, novembre à convenir</w:t>
      </w:r>
    </w:p>
    <w:p w14:paraId="09A7ADA2" w14:textId="0B3C87FB" w:rsidR="005A397F" w:rsidRPr="00033B78" w:rsidRDefault="005A397F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Sortie de chantier : </w:t>
      </w:r>
      <w:r w:rsidR="00033B78" w:rsidRPr="00033B78">
        <w:rPr>
          <w:rFonts w:ascii="Trebuchet MS" w:hAnsi="Trebuchet MS" w:cs="Calibri"/>
          <w:color w:val="000000"/>
          <w:sz w:val="20"/>
          <w:szCs w:val="20"/>
        </w:rPr>
        <w:tab/>
      </w:r>
      <w:r w:rsidR="00033B78" w:rsidRPr="00033B78">
        <w:rPr>
          <w:rFonts w:ascii="Trebuchet MS" w:hAnsi="Trebuchet MS" w:cs="Calibri"/>
          <w:color w:val="000000"/>
          <w:sz w:val="20"/>
          <w:szCs w:val="20"/>
        </w:rPr>
        <w:tab/>
      </w:r>
      <w:r w:rsidR="00313797">
        <w:rPr>
          <w:rFonts w:ascii="Trebuchet MS" w:hAnsi="Trebuchet MS" w:cs="Calibri"/>
          <w:color w:val="000000"/>
          <w:sz w:val="20"/>
          <w:szCs w:val="20"/>
        </w:rPr>
        <w:t>D</w:t>
      </w:r>
      <w:r w:rsidR="005647E3" w:rsidRPr="00033B78">
        <w:rPr>
          <w:rFonts w:ascii="Trebuchet MS" w:hAnsi="Trebuchet MS" w:cs="Calibri"/>
          <w:color w:val="000000"/>
          <w:sz w:val="20"/>
          <w:szCs w:val="20"/>
        </w:rPr>
        <w:t>écembre 2026.</w:t>
      </w:r>
    </w:p>
    <w:p w14:paraId="6B8B18F4" w14:textId="7D4AD571" w:rsidR="005A397F" w:rsidRPr="00033B78" w:rsidRDefault="005A397F" w:rsidP="00033B7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033B78">
        <w:rPr>
          <w:rFonts w:ascii="Trebuchet MS" w:hAnsi="Trebuchet MS" w:cs="Calibri"/>
          <w:color w:val="000000"/>
          <w:sz w:val="20"/>
          <w:szCs w:val="20"/>
        </w:rPr>
        <w:t xml:space="preserve">Atelier(s) de médiation : </w:t>
      </w:r>
      <w:r w:rsidR="00033B78" w:rsidRPr="00033B78">
        <w:rPr>
          <w:rFonts w:ascii="Trebuchet MS" w:hAnsi="Trebuchet MS" w:cs="Calibri"/>
          <w:color w:val="000000"/>
          <w:sz w:val="20"/>
          <w:szCs w:val="20"/>
        </w:rPr>
        <w:tab/>
      </w:r>
      <w:r w:rsidR="00313797">
        <w:rPr>
          <w:rFonts w:ascii="Trebuchet MS" w:hAnsi="Trebuchet MS" w:cs="Calibri"/>
          <w:color w:val="000000"/>
          <w:sz w:val="20"/>
          <w:szCs w:val="20"/>
        </w:rPr>
        <w:t>E</w:t>
      </w:r>
      <w:r w:rsidR="005647E3" w:rsidRPr="00033B78">
        <w:rPr>
          <w:rFonts w:ascii="Trebuchet MS" w:hAnsi="Trebuchet MS" w:cs="Calibri"/>
          <w:color w:val="000000"/>
          <w:sz w:val="20"/>
          <w:szCs w:val="20"/>
        </w:rPr>
        <w:t>ntre mi-septembre et fin novembre.</w:t>
      </w:r>
    </w:p>
    <w:p w14:paraId="3E60E23B" w14:textId="77777777" w:rsidR="00062F65" w:rsidRDefault="00062F65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</w:p>
    <w:p w14:paraId="0EE29A10" w14:textId="52B10C37" w:rsidR="00471186" w:rsidRDefault="00471186" w:rsidP="00471186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sz w:val="20"/>
          <w:szCs w:val="20"/>
        </w:rPr>
      </w:pPr>
    </w:p>
    <w:p w14:paraId="6D2E7B4F" w14:textId="0F8C8905" w:rsidR="00033B78" w:rsidRPr="00033B78" w:rsidRDefault="00033B78" w:rsidP="00471186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b/>
          <w:sz w:val="20"/>
          <w:szCs w:val="20"/>
          <w:u w:val="single"/>
        </w:rPr>
      </w:pPr>
      <w:r w:rsidRPr="00033B78">
        <w:rPr>
          <w:rFonts w:ascii="Trebuchet MS" w:hAnsi="Trebuchet MS" w:cs="Calibri"/>
          <w:b/>
          <w:sz w:val="20"/>
          <w:szCs w:val="20"/>
          <w:u w:val="single"/>
        </w:rPr>
        <w:t>Date limite de dépôt de votre candidature : 1</w:t>
      </w:r>
      <w:r w:rsidR="00994B20">
        <w:rPr>
          <w:rFonts w:ascii="Trebuchet MS" w:hAnsi="Trebuchet MS" w:cs="Calibri"/>
          <w:b/>
          <w:sz w:val="20"/>
          <w:szCs w:val="20"/>
          <w:u w:val="single"/>
        </w:rPr>
        <w:t>er</w:t>
      </w:r>
      <w:r w:rsidRPr="00033B78">
        <w:rPr>
          <w:rFonts w:ascii="Trebuchet MS" w:hAnsi="Trebuchet MS" w:cs="Calibri"/>
          <w:b/>
          <w:sz w:val="20"/>
          <w:szCs w:val="20"/>
          <w:u w:val="single"/>
        </w:rPr>
        <w:t xml:space="preserve"> juin 2026</w:t>
      </w:r>
    </w:p>
    <w:p w14:paraId="0275CAFB" w14:textId="77777777" w:rsidR="00471186" w:rsidRDefault="00471186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</w:rPr>
      </w:pPr>
    </w:p>
    <w:p w14:paraId="7BF8A625" w14:textId="77777777" w:rsidR="00AB2A50" w:rsidRPr="002E690B" w:rsidRDefault="00AB2A50" w:rsidP="00AB2A50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/>
          <w:bCs/>
          <w:color w:val="000000"/>
          <w:sz w:val="20"/>
          <w:szCs w:val="20"/>
        </w:rPr>
      </w:pPr>
      <w:r w:rsidRPr="002E690B">
        <w:rPr>
          <w:rFonts w:ascii="Trebuchet MS" w:hAnsi="Trebuchet MS" w:cs="Calibri,Bold"/>
          <w:b/>
          <w:bCs/>
          <w:color w:val="000000"/>
          <w:sz w:val="20"/>
          <w:szCs w:val="20"/>
        </w:rPr>
        <w:t>Pour plus d’informations</w:t>
      </w:r>
    </w:p>
    <w:p w14:paraId="0D0AC4AB" w14:textId="77777777" w:rsidR="00AB2A50" w:rsidRDefault="00AB2A50" w:rsidP="00AB2A50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/>
          <w:bCs/>
          <w:color w:val="000000"/>
          <w:sz w:val="20"/>
          <w:szCs w:val="20"/>
        </w:rPr>
      </w:pPr>
    </w:p>
    <w:p w14:paraId="71279BD3" w14:textId="0937BED2" w:rsidR="000B43C2" w:rsidRPr="00A41D72" w:rsidRDefault="000B43C2" w:rsidP="000B43C2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Cs/>
          <w:color w:val="000000"/>
          <w:sz w:val="20"/>
          <w:szCs w:val="20"/>
        </w:rPr>
      </w:pPr>
      <w:r w:rsidRPr="00A41D72">
        <w:rPr>
          <w:rFonts w:ascii="Trebuchet MS" w:hAnsi="Trebuchet MS" w:cs="Calibri,Bold"/>
          <w:bCs/>
          <w:color w:val="000000"/>
          <w:sz w:val="20"/>
          <w:szCs w:val="20"/>
        </w:rPr>
        <w:t xml:space="preserve">Service </w:t>
      </w:r>
      <w:r w:rsidR="005A397F">
        <w:rPr>
          <w:rFonts w:ascii="Trebuchet MS" w:hAnsi="Trebuchet MS" w:cs="Calibri,Bold"/>
          <w:bCs/>
          <w:color w:val="000000"/>
          <w:sz w:val="20"/>
          <w:szCs w:val="20"/>
        </w:rPr>
        <w:t>culture - PCI</w:t>
      </w:r>
      <w:r w:rsidRPr="00A41D72">
        <w:rPr>
          <w:rFonts w:ascii="Trebuchet MS" w:hAnsi="Trebuchet MS" w:cs="Calibri,Bold"/>
          <w:bCs/>
          <w:color w:val="000000"/>
          <w:sz w:val="20"/>
          <w:szCs w:val="20"/>
        </w:rPr>
        <w:t xml:space="preserve"> de Golfe du Morbihan-Vannes agglomération</w:t>
      </w:r>
    </w:p>
    <w:p w14:paraId="5364A77B" w14:textId="3F592D34" w:rsidR="000B43C2" w:rsidRPr="00A41D72" w:rsidRDefault="000B43C2" w:rsidP="000B43C2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Cs/>
          <w:color w:val="000000"/>
          <w:sz w:val="20"/>
          <w:szCs w:val="20"/>
        </w:rPr>
      </w:pPr>
      <w:r w:rsidRPr="00A41D72">
        <w:rPr>
          <w:rFonts w:ascii="Trebuchet MS" w:hAnsi="Trebuchet MS" w:cs="Calibri,Bold"/>
          <w:bCs/>
          <w:color w:val="000000"/>
          <w:sz w:val="20"/>
          <w:szCs w:val="20"/>
        </w:rPr>
        <w:t xml:space="preserve">PIBS 2 - 30 rue Alfred </w:t>
      </w:r>
      <w:proofErr w:type="spellStart"/>
      <w:r w:rsidRPr="00A41D72">
        <w:rPr>
          <w:rFonts w:ascii="Trebuchet MS" w:hAnsi="Trebuchet MS" w:cs="Calibri,Bold"/>
          <w:bCs/>
          <w:color w:val="000000"/>
          <w:sz w:val="20"/>
          <w:szCs w:val="20"/>
        </w:rPr>
        <w:t>Kästler</w:t>
      </w:r>
      <w:proofErr w:type="spellEnd"/>
      <w:r w:rsidR="00730629">
        <w:rPr>
          <w:rFonts w:ascii="Trebuchet MS" w:hAnsi="Trebuchet MS" w:cs="Calibri,Bold"/>
          <w:bCs/>
          <w:color w:val="000000"/>
          <w:sz w:val="20"/>
          <w:szCs w:val="20"/>
        </w:rPr>
        <w:t xml:space="preserve"> </w:t>
      </w:r>
      <w:r w:rsidRPr="00A41D72">
        <w:rPr>
          <w:rFonts w:ascii="Trebuchet MS" w:hAnsi="Trebuchet MS" w:cs="Calibri,Bold"/>
          <w:bCs/>
          <w:color w:val="000000"/>
          <w:sz w:val="20"/>
          <w:szCs w:val="20"/>
        </w:rPr>
        <w:t>CS70206</w:t>
      </w:r>
    </w:p>
    <w:p w14:paraId="577A0056" w14:textId="77777777" w:rsidR="000B43C2" w:rsidRPr="00A41D72" w:rsidRDefault="000B43C2" w:rsidP="000B43C2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Cs/>
          <w:color w:val="000000"/>
          <w:sz w:val="20"/>
          <w:szCs w:val="20"/>
        </w:rPr>
      </w:pPr>
      <w:r w:rsidRPr="00A41D72">
        <w:rPr>
          <w:rFonts w:ascii="Trebuchet MS" w:hAnsi="Trebuchet MS" w:cs="Calibri,Bold"/>
          <w:bCs/>
          <w:color w:val="000000"/>
          <w:sz w:val="20"/>
          <w:szCs w:val="20"/>
        </w:rPr>
        <w:t>56 006 Vannes Cédex</w:t>
      </w:r>
    </w:p>
    <w:p w14:paraId="7E6BB73C" w14:textId="77777777" w:rsidR="000B43C2" w:rsidRDefault="000B43C2" w:rsidP="000B43C2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/>
          <w:bCs/>
          <w:color w:val="000000"/>
          <w:sz w:val="20"/>
          <w:szCs w:val="20"/>
        </w:rPr>
      </w:pPr>
    </w:p>
    <w:p w14:paraId="4D0EE532" w14:textId="77777777" w:rsidR="00AB2A50" w:rsidRPr="002E690B" w:rsidRDefault="00AB2A50" w:rsidP="00AB2A50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/>
          <w:bCs/>
          <w:color w:val="000000"/>
          <w:sz w:val="20"/>
          <w:szCs w:val="20"/>
        </w:rPr>
      </w:pPr>
      <w:r>
        <w:rPr>
          <w:rFonts w:ascii="Trebuchet MS" w:hAnsi="Trebuchet MS" w:cs="Calibri,Bold"/>
          <w:b/>
          <w:bCs/>
          <w:color w:val="000000"/>
          <w:sz w:val="20"/>
          <w:szCs w:val="20"/>
        </w:rPr>
        <w:t>Contacts :</w:t>
      </w:r>
    </w:p>
    <w:p w14:paraId="50130ABE" w14:textId="0375EB96" w:rsidR="00AB2A50" w:rsidRPr="000B43C2" w:rsidRDefault="00EB7F4E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  <w:lang w:val="en-US"/>
        </w:rPr>
      </w:pPr>
      <w:r w:rsidRPr="000B43C2">
        <w:rPr>
          <w:rFonts w:ascii="Trebuchet MS" w:hAnsi="Trebuchet MS" w:cs="Calibri"/>
          <w:color w:val="000000"/>
          <w:sz w:val="20"/>
          <w:szCs w:val="20"/>
          <w:lang w:val="en-US"/>
        </w:rPr>
        <w:t xml:space="preserve">Agathe Louis, </w:t>
      </w:r>
      <w:hyperlink r:id="rId8" w:history="1">
        <w:r w:rsidR="00AB2A50" w:rsidRPr="000B43C2">
          <w:rPr>
            <w:rStyle w:val="Lienhypertexte"/>
            <w:rFonts w:ascii="Trebuchet MS" w:hAnsi="Trebuchet MS" w:cs="Calibri"/>
            <w:sz w:val="20"/>
            <w:szCs w:val="20"/>
            <w:lang w:val="en-US"/>
          </w:rPr>
          <w:t>a.louis@gmvagllo.bzh</w:t>
        </w:r>
      </w:hyperlink>
      <w:r w:rsidR="005A397F">
        <w:rPr>
          <w:rStyle w:val="Lienhypertexte"/>
          <w:rFonts w:ascii="Trebuchet MS" w:hAnsi="Trebuchet MS" w:cs="Calibri"/>
          <w:sz w:val="20"/>
          <w:szCs w:val="20"/>
          <w:lang w:val="en-US"/>
        </w:rPr>
        <w:t xml:space="preserve"> / 06 21 90 25 52</w:t>
      </w:r>
    </w:p>
    <w:p w14:paraId="05900341" w14:textId="77777777" w:rsidR="00AB2A50" w:rsidRPr="000B43C2" w:rsidRDefault="00AB2A50" w:rsidP="004D2748">
      <w:pPr>
        <w:autoSpaceDE w:val="0"/>
        <w:autoSpaceDN w:val="0"/>
        <w:adjustRightInd w:val="0"/>
        <w:spacing w:after="0" w:line="240" w:lineRule="auto"/>
        <w:ind w:left="567" w:right="708"/>
        <w:jc w:val="both"/>
        <w:rPr>
          <w:rFonts w:ascii="Trebuchet MS" w:hAnsi="Trebuchet MS" w:cs="Calibri"/>
          <w:color w:val="000000"/>
          <w:sz w:val="20"/>
          <w:szCs w:val="20"/>
          <w:lang w:val="en-US"/>
        </w:rPr>
      </w:pPr>
    </w:p>
    <w:p w14:paraId="00D97B21" w14:textId="77777777" w:rsidR="002E690B" w:rsidRPr="000B43C2" w:rsidRDefault="002E690B" w:rsidP="002E690B">
      <w:pPr>
        <w:ind w:left="567" w:right="708"/>
        <w:rPr>
          <w:rFonts w:ascii="Trebuchet MS" w:hAnsi="Trebuchet MS" w:cs="Calibri"/>
          <w:color w:val="0000FF"/>
          <w:sz w:val="20"/>
          <w:szCs w:val="20"/>
          <w:lang w:val="en-US"/>
        </w:rPr>
      </w:pPr>
      <w:r w:rsidRPr="000B43C2">
        <w:rPr>
          <w:rFonts w:ascii="Trebuchet MS" w:hAnsi="Trebuchet MS" w:cs="Calibri"/>
          <w:color w:val="0000FF"/>
          <w:sz w:val="20"/>
          <w:szCs w:val="20"/>
          <w:lang w:val="en-US"/>
        </w:rPr>
        <w:br w:type="page"/>
      </w:r>
    </w:p>
    <w:p w14:paraId="32556267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alibri,Bold"/>
          <w:b/>
          <w:bCs/>
          <w:sz w:val="20"/>
          <w:szCs w:val="20"/>
        </w:rPr>
      </w:pPr>
      <w:r w:rsidRPr="002E690B">
        <w:rPr>
          <w:rFonts w:ascii="Trebuchet MS" w:hAnsi="Trebuchet MS" w:cs="Calibri,Bold"/>
          <w:b/>
          <w:bCs/>
          <w:sz w:val="20"/>
          <w:szCs w:val="20"/>
        </w:rPr>
        <w:lastRenderedPageBreak/>
        <w:t>Fiche administrative</w:t>
      </w:r>
    </w:p>
    <w:p w14:paraId="10ACD2DA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omicSansMS"/>
          <w:sz w:val="20"/>
          <w:szCs w:val="20"/>
        </w:rPr>
      </w:pPr>
      <w:r w:rsidRPr="002E690B">
        <w:rPr>
          <w:rFonts w:ascii="Trebuchet MS" w:hAnsi="Trebuchet MS" w:cs="ComicSansMS"/>
          <w:sz w:val="20"/>
          <w:szCs w:val="20"/>
        </w:rPr>
        <w:t>- NOM : ______________________________________________________________________</w:t>
      </w:r>
    </w:p>
    <w:p w14:paraId="5121B479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omicSansMS"/>
          <w:sz w:val="20"/>
          <w:szCs w:val="20"/>
        </w:rPr>
      </w:pPr>
      <w:r w:rsidRPr="002E690B">
        <w:rPr>
          <w:rFonts w:ascii="Trebuchet MS" w:hAnsi="Trebuchet MS" w:cs="ComicSansMS"/>
          <w:sz w:val="20"/>
          <w:szCs w:val="20"/>
        </w:rPr>
        <w:t>(Préciser éventuellement le nom de jeune fille)</w:t>
      </w:r>
    </w:p>
    <w:p w14:paraId="15155BCA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omicSansMS"/>
          <w:sz w:val="20"/>
          <w:szCs w:val="20"/>
        </w:rPr>
      </w:pPr>
      <w:r w:rsidRPr="002E690B">
        <w:rPr>
          <w:rFonts w:ascii="Trebuchet MS" w:hAnsi="Trebuchet MS" w:cs="ComicSansMS"/>
          <w:sz w:val="20"/>
          <w:szCs w:val="20"/>
        </w:rPr>
        <w:t>- Prénom : _____________________________________________________________________</w:t>
      </w:r>
    </w:p>
    <w:p w14:paraId="6F6F1DA9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omicSansMS"/>
          <w:sz w:val="20"/>
          <w:szCs w:val="20"/>
        </w:rPr>
      </w:pPr>
      <w:r w:rsidRPr="002E690B">
        <w:rPr>
          <w:rFonts w:ascii="Trebuchet MS" w:hAnsi="Trebuchet MS" w:cs="ComicSansMS"/>
          <w:sz w:val="20"/>
          <w:szCs w:val="20"/>
        </w:rPr>
        <w:t>- Date et lieu de naissance : _______________________________________________________</w:t>
      </w:r>
    </w:p>
    <w:p w14:paraId="14D1CEF6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omicSansMS"/>
          <w:sz w:val="20"/>
          <w:szCs w:val="20"/>
        </w:rPr>
      </w:pPr>
      <w:r w:rsidRPr="002E690B">
        <w:rPr>
          <w:rFonts w:ascii="Trebuchet MS" w:hAnsi="Trebuchet MS" w:cs="ComicSansMS"/>
          <w:sz w:val="20"/>
          <w:szCs w:val="20"/>
        </w:rPr>
        <w:t>- Nationalité : __________________________________________________________________</w:t>
      </w:r>
    </w:p>
    <w:p w14:paraId="4FFD82DE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omicSansMS"/>
          <w:sz w:val="20"/>
          <w:szCs w:val="20"/>
        </w:rPr>
      </w:pPr>
      <w:r w:rsidRPr="002E690B">
        <w:rPr>
          <w:rFonts w:ascii="Trebuchet MS" w:hAnsi="Trebuchet MS" w:cs="ComicSansMS"/>
          <w:sz w:val="20"/>
          <w:szCs w:val="20"/>
        </w:rPr>
        <w:t>- Adresse : ____________________________________________________________________</w:t>
      </w:r>
    </w:p>
    <w:p w14:paraId="4B924DC6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omicSansMS"/>
          <w:sz w:val="20"/>
          <w:szCs w:val="20"/>
        </w:rPr>
      </w:pPr>
      <w:r w:rsidRPr="002E690B">
        <w:rPr>
          <w:rFonts w:ascii="Trebuchet MS" w:hAnsi="Trebuchet MS" w:cs="ComicSansMS"/>
          <w:sz w:val="20"/>
          <w:szCs w:val="20"/>
        </w:rPr>
        <w:t>____________________________________________________________________________</w:t>
      </w:r>
    </w:p>
    <w:p w14:paraId="46BE7793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omicSansMS"/>
          <w:sz w:val="20"/>
          <w:szCs w:val="20"/>
        </w:rPr>
      </w:pPr>
      <w:r w:rsidRPr="002E690B">
        <w:rPr>
          <w:rFonts w:ascii="Trebuchet MS" w:hAnsi="Trebuchet MS" w:cs="ComicSansMS"/>
          <w:sz w:val="20"/>
          <w:szCs w:val="20"/>
        </w:rPr>
        <w:t>- Téléphone : _______________________________ Email : _____________________________</w:t>
      </w:r>
    </w:p>
    <w:p w14:paraId="13FE29A8" w14:textId="77777777" w:rsidR="002E690B" w:rsidRPr="002E690B" w:rsidRDefault="002E690B" w:rsidP="00062F65">
      <w:pPr>
        <w:autoSpaceDE w:val="0"/>
        <w:autoSpaceDN w:val="0"/>
        <w:adjustRightInd w:val="0"/>
        <w:spacing w:after="0" w:line="240" w:lineRule="auto"/>
        <w:ind w:left="567" w:right="708"/>
        <w:rPr>
          <w:rFonts w:ascii="Trebuchet MS" w:hAnsi="Trebuchet MS" w:cs="ComicSansMS"/>
          <w:sz w:val="20"/>
          <w:szCs w:val="20"/>
        </w:rPr>
      </w:pPr>
      <w:r w:rsidRPr="002E690B">
        <w:rPr>
          <w:rFonts w:ascii="Trebuchet MS" w:hAnsi="Trebuchet MS" w:cs="ComicSansMS"/>
          <w:sz w:val="20"/>
          <w:szCs w:val="20"/>
        </w:rPr>
        <w:t>- N° Sécurité Sociale : ___________________________________________________________</w:t>
      </w:r>
    </w:p>
    <w:p w14:paraId="1890D10C" w14:textId="77777777" w:rsidR="00062F65" w:rsidRDefault="00062F65" w:rsidP="00062F65">
      <w:pPr>
        <w:autoSpaceDE w:val="0"/>
        <w:autoSpaceDN w:val="0"/>
        <w:adjustRightInd w:val="0"/>
        <w:spacing w:after="0"/>
        <w:ind w:left="567" w:right="708"/>
        <w:rPr>
          <w:rFonts w:ascii="Trebuchet MS" w:hAnsi="Trebuchet MS" w:cs="ComicSansMS,Bold"/>
          <w:b/>
          <w:bCs/>
          <w:sz w:val="20"/>
          <w:szCs w:val="20"/>
        </w:rPr>
      </w:pPr>
    </w:p>
    <w:p w14:paraId="06B089FC" w14:textId="5DAF79C2" w:rsidR="002E690B" w:rsidRDefault="002E690B" w:rsidP="00062F65">
      <w:pPr>
        <w:autoSpaceDE w:val="0"/>
        <w:autoSpaceDN w:val="0"/>
        <w:adjustRightInd w:val="0"/>
        <w:spacing w:after="0"/>
        <w:ind w:left="567" w:right="708"/>
        <w:rPr>
          <w:rFonts w:ascii="Trebuchet MS" w:hAnsi="Trebuchet MS" w:cs="ComicSansMS,Bold"/>
          <w:b/>
          <w:bCs/>
          <w:sz w:val="20"/>
          <w:szCs w:val="20"/>
        </w:rPr>
      </w:pPr>
      <w:r w:rsidRPr="002E690B">
        <w:rPr>
          <w:rFonts w:ascii="Trebuchet MS" w:hAnsi="Trebuchet MS" w:cs="ComicSansMS,Bold"/>
          <w:b/>
          <w:bCs/>
          <w:sz w:val="20"/>
          <w:szCs w:val="20"/>
        </w:rPr>
        <w:t>SITUATION PROFESSIONNELLE</w:t>
      </w:r>
    </w:p>
    <w:p w14:paraId="2FDEDF38" w14:textId="142635B9" w:rsidR="00300881" w:rsidRDefault="00300881" w:rsidP="00062F65">
      <w:pPr>
        <w:autoSpaceDE w:val="0"/>
        <w:autoSpaceDN w:val="0"/>
        <w:adjustRightInd w:val="0"/>
        <w:spacing w:after="0"/>
        <w:ind w:left="567" w:right="708"/>
        <w:rPr>
          <w:rFonts w:ascii="Trebuchet MS" w:hAnsi="Trebuchet MS" w:cs="ComicSansMS,Bold"/>
          <w:b/>
          <w:bCs/>
          <w:sz w:val="20"/>
          <w:szCs w:val="20"/>
        </w:rPr>
      </w:pPr>
    </w:p>
    <w:p w14:paraId="18E7AD89" w14:textId="0DCDAFA4" w:rsidR="00300881" w:rsidRDefault="00300881" w:rsidP="00062F65">
      <w:pPr>
        <w:autoSpaceDE w:val="0"/>
        <w:autoSpaceDN w:val="0"/>
        <w:adjustRightInd w:val="0"/>
        <w:spacing w:after="0"/>
        <w:ind w:left="567" w:right="708"/>
        <w:rPr>
          <w:rFonts w:ascii="Trebuchet MS" w:hAnsi="Trebuchet MS" w:cs="ComicSansMS,Bold"/>
          <w:b/>
          <w:bCs/>
          <w:sz w:val="20"/>
          <w:szCs w:val="20"/>
        </w:rPr>
      </w:pPr>
      <w:r>
        <w:rPr>
          <w:rFonts w:ascii="Trebuchet MS" w:hAnsi="Trebuchet MS" w:cs="ComicSansMS,Bold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DF990" wp14:editId="2F9FDBD0">
                <wp:simplePos x="0" y="0"/>
                <wp:positionH relativeFrom="column">
                  <wp:posOffset>2018665</wp:posOffset>
                </wp:positionH>
                <wp:positionV relativeFrom="paragraph">
                  <wp:posOffset>131445</wp:posOffset>
                </wp:positionV>
                <wp:extent cx="358902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DCF5F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95pt,10.35pt" to="441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" strokecolor="#4579b8 [3044]"/>
            </w:pict>
          </mc:Fallback>
        </mc:AlternateContent>
      </w:r>
      <w:r>
        <w:rPr>
          <w:rFonts w:ascii="Trebuchet MS" w:hAnsi="Trebuchet MS" w:cs="ComicSansMS,Bold"/>
          <w:b/>
          <w:bCs/>
          <w:sz w:val="20"/>
          <w:szCs w:val="20"/>
        </w:rPr>
        <w:t xml:space="preserve">Nom de votre Compagnie : </w:t>
      </w:r>
    </w:p>
    <w:p w14:paraId="54A4D1F3" w14:textId="4983249A" w:rsidR="00300881" w:rsidRDefault="00300881" w:rsidP="00062F65">
      <w:pPr>
        <w:autoSpaceDE w:val="0"/>
        <w:autoSpaceDN w:val="0"/>
        <w:adjustRightInd w:val="0"/>
        <w:spacing w:after="0"/>
        <w:ind w:left="567" w:right="708"/>
        <w:rPr>
          <w:rFonts w:ascii="Trebuchet MS" w:hAnsi="Trebuchet MS" w:cs="ComicSansMS,Bold"/>
          <w:b/>
          <w:bCs/>
          <w:sz w:val="20"/>
          <w:szCs w:val="20"/>
        </w:rPr>
      </w:pPr>
      <w:r>
        <w:rPr>
          <w:rFonts w:ascii="Trebuchet MS" w:hAnsi="Trebuchet MS" w:cs="ComicSansMS,Bold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AEDFE" wp14:editId="18E34A37">
                <wp:simplePos x="0" y="0"/>
                <wp:positionH relativeFrom="column">
                  <wp:posOffset>1287145</wp:posOffset>
                </wp:positionH>
                <wp:positionV relativeFrom="paragraph">
                  <wp:posOffset>98425</wp:posOffset>
                </wp:positionV>
                <wp:extent cx="4282440" cy="7620"/>
                <wp:effectExtent l="0" t="0" r="22860" b="3048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24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B136F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35pt,7.75pt" to="438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" strokecolor="#4579b8 [3044]"/>
            </w:pict>
          </mc:Fallback>
        </mc:AlternateContent>
      </w:r>
      <w:r>
        <w:rPr>
          <w:rFonts w:ascii="Trebuchet MS" w:hAnsi="Trebuchet MS" w:cs="ComicSansMS,Bold"/>
          <w:b/>
          <w:bCs/>
          <w:sz w:val="20"/>
          <w:szCs w:val="20"/>
        </w:rPr>
        <w:t xml:space="preserve">N° de </w:t>
      </w:r>
      <w:proofErr w:type="spellStart"/>
      <w:r>
        <w:rPr>
          <w:rFonts w:ascii="Trebuchet MS" w:hAnsi="Trebuchet MS" w:cs="ComicSansMS,Bold"/>
          <w:b/>
          <w:bCs/>
          <w:sz w:val="20"/>
          <w:szCs w:val="20"/>
        </w:rPr>
        <w:t>siret</w:t>
      </w:r>
      <w:proofErr w:type="spellEnd"/>
      <w:r>
        <w:rPr>
          <w:rFonts w:ascii="Trebuchet MS" w:hAnsi="Trebuchet MS" w:cs="ComicSansMS,Bold"/>
          <w:b/>
          <w:bCs/>
          <w:sz w:val="20"/>
          <w:szCs w:val="20"/>
        </w:rPr>
        <w:t xml:space="preserve"> : </w:t>
      </w:r>
    </w:p>
    <w:p w14:paraId="12A0FBA2" w14:textId="77CC2E32" w:rsidR="00300881" w:rsidRDefault="00300881" w:rsidP="00062F65">
      <w:pPr>
        <w:autoSpaceDE w:val="0"/>
        <w:autoSpaceDN w:val="0"/>
        <w:adjustRightInd w:val="0"/>
        <w:spacing w:after="0"/>
        <w:ind w:left="567" w:right="708"/>
        <w:rPr>
          <w:rFonts w:ascii="Trebuchet MS" w:hAnsi="Trebuchet MS" w:cs="ComicSansMS,Bold"/>
          <w:b/>
          <w:bCs/>
          <w:sz w:val="20"/>
          <w:szCs w:val="20"/>
        </w:rPr>
      </w:pPr>
    </w:p>
    <w:p w14:paraId="33F66613" w14:textId="56B9A013" w:rsidR="00300881" w:rsidRDefault="00300881" w:rsidP="00062F65">
      <w:pPr>
        <w:autoSpaceDE w:val="0"/>
        <w:autoSpaceDN w:val="0"/>
        <w:adjustRightInd w:val="0"/>
        <w:spacing w:after="0"/>
        <w:ind w:left="567" w:right="708"/>
        <w:rPr>
          <w:rFonts w:ascii="Trebuchet MS" w:hAnsi="Trebuchet MS" w:cs="ComicSansMS,Bold"/>
          <w:b/>
          <w:bCs/>
          <w:sz w:val="20"/>
          <w:szCs w:val="20"/>
        </w:rPr>
      </w:pPr>
      <w:r>
        <w:rPr>
          <w:rFonts w:ascii="Trebuchet MS" w:hAnsi="Trebuchet MS" w:cs="ComicSansMS,Bold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6ACA6" wp14:editId="71C5DBBD">
                <wp:simplePos x="0" y="0"/>
                <wp:positionH relativeFrom="column">
                  <wp:posOffset>2026285</wp:posOffset>
                </wp:positionH>
                <wp:positionV relativeFrom="paragraph">
                  <wp:posOffset>94615</wp:posOffset>
                </wp:positionV>
                <wp:extent cx="358902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99E53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5pt,7.45pt" to="442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" strokecolor="#4579b8 [3044]"/>
            </w:pict>
          </mc:Fallback>
        </mc:AlternateContent>
      </w:r>
      <w:r>
        <w:rPr>
          <w:rFonts w:ascii="Trebuchet MS" w:hAnsi="Trebuchet MS" w:cs="ComicSansMS,Bold"/>
          <w:b/>
          <w:bCs/>
          <w:sz w:val="20"/>
          <w:szCs w:val="20"/>
        </w:rPr>
        <w:t xml:space="preserve">Nom de votre Association : </w:t>
      </w:r>
    </w:p>
    <w:p w14:paraId="358517D5" w14:textId="2A3ED48B" w:rsidR="00300881" w:rsidRDefault="00300881" w:rsidP="00062F65">
      <w:pPr>
        <w:autoSpaceDE w:val="0"/>
        <w:autoSpaceDN w:val="0"/>
        <w:adjustRightInd w:val="0"/>
        <w:spacing w:after="0"/>
        <w:ind w:left="567" w:right="708"/>
        <w:rPr>
          <w:rFonts w:ascii="Trebuchet MS" w:hAnsi="Trebuchet MS" w:cs="ComicSansMS,Bold"/>
          <w:b/>
          <w:bCs/>
          <w:sz w:val="20"/>
          <w:szCs w:val="20"/>
        </w:rPr>
      </w:pPr>
      <w:r>
        <w:rPr>
          <w:rFonts w:ascii="Trebuchet MS" w:hAnsi="Trebuchet MS" w:cs="ComicSansMS,Bold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4B5AF" wp14:editId="6550E508">
                <wp:simplePos x="0" y="0"/>
                <wp:positionH relativeFrom="column">
                  <wp:posOffset>1294765</wp:posOffset>
                </wp:positionH>
                <wp:positionV relativeFrom="paragraph">
                  <wp:posOffset>62230</wp:posOffset>
                </wp:positionV>
                <wp:extent cx="4282440" cy="7620"/>
                <wp:effectExtent l="0" t="0" r="22860" b="3048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24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5475" id="Connecteur droit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.9pt" to="439.1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" strokecolor="#4579b8 [3044]"/>
            </w:pict>
          </mc:Fallback>
        </mc:AlternateContent>
      </w:r>
      <w:r>
        <w:rPr>
          <w:rFonts w:ascii="Trebuchet MS" w:hAnsi="Trebuchet MS" w:cs="ComicSansMS,Bold"/>
          <w:b/>
          <w:bCs/>
          <w:sz w:val="20"/>
          <w:szCs w:val="20"/>
        </w:rPr>
        <w:t xml:space="preserve">N° de </w:t>
      </w:r>
      <w:proofErr w:type="spellStart"/>
      <w:r>
        <w:rPr>
          <w:rFonts w:ascii="Trebuchet MS" w:hAnsi="Trebuchet MS" w:cs="ComicSansMS,Bold"/>
          <w:b/>
          <w:bCs/>
          <w:sz w:val="20"/>
          <w:szCs w:val="20"/>
        </w:rPr>
        <w:t>siret</w:t>
      </w:r>
      <w:proofErr w:type="spellEnd"/>
      <w:r>
        <w:rPr>
          <w:rFonts w:ascii="Trebuchet MS" w:hAnsi="Trebuchet MS" w:cs="ComicSansMS,Bold"/>
          <w:b/>
          <w:bCs/>
          <w:sz w:val="20"/>
          <w:szCs w:val="20"/>
        </w:rPr>
        <w:t xml:space="preserve"> : </w:t>
      </w:r>
    </w:p>
    <w:p w14:paraId="7A806081" w14:textId="77777777" w:rsidR="00300881" w:rsidRPr="002E690B" w:rsidRDefault="00300881" w:rsidP="00062F65">
      <w:pPr>
        <w:autoSpaceDE w:val="0"/>
        <w:autoSpaceDN w:val="0"/>
        <w:adjustRightInd w:val="0"/>
        <w:spacing w:after="0"/>
        <w:ind w:left="567" w:right="708"/>
        <w:rPr>
          <w:rFonts w:ascii="Trebuchet MS" w:hAnsi="Trebuchet MS" w:cs="ComicSansMS,Bold"/>
          <w:b/>
          <w:bCs/>
          <w:sz w:val="20"/>
          <w:szCs w:val="20"/>
        </w:rPr>
      </w:pPr>
    </w:p>
    <w:p w14:paraId="0882C67C" w14:textId="77777777" w:rsidR="0040496A" w:rsidRPr="002E690B" w:rsidRDefault="0040496A" w:rsidP="00062F65">
      <w:pPr>
        <w:autoSpaceDE w:val="0"/>
        <w:autoSpaceDN w:val="0"/>
        <w:adjustRightInd w:val="0"/>
        <w:spacing w:after="0"/>
        <w:ind w:left="567" w:right="708"/>
        <w:rPr>
          <w:rFonts w:ascii="Trebuchet MS" w:hAnsi="Trebuchet MS" w:cs="Calibri,Bold"/>
          <w:b/>
          <w:bCs/>
          <w:sz w:val="20"/>
          <w:szCs w:val="20"/>
        </w:rPr>
      </w:pPr>
    </w:p>
    <w:p w14:paraId="1C053075" w14:textId="4CDA1E21" w:rsidR="002E690B" w:rsidRPr="00300881" w:rsidRDefault="002E690B" w:rsidP="0030088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ind w:right="708"/>
        <w:rPr>
          <w:rFonts w:ascii="Trebuchet MS" w:hAnsi="Trebuchet MS" w:cs="Calibri,Bold"/>
          <w:b/>
          <w:bCs/>
          <w:sz w:val="20"/>
          <w:szCs w:val="20"/>
        </w:rPr>
      </w:pPr>
      <w:r w:rsidRPr="00300881">
        <w:rPr>
          <w:rFonts w:ascii="Trebuchet MS" w:hAnsi="Trebuchet MS" w:cs="Calibri,Bold"/>
          <w:b/>
          <w:bCs/>
          <w:sz w:val="20"/>
          <w:szCs w:val="20"/>
        </w:rPr>
        <w:t xml:space="preserve">Joindre un RIB pour établissement d’un compte tiers </w:t>
      </w:r>
      <w:r w:rsidR="00062F65" w:rsidRPr="00300881">
        <w:rPr>
          <w:rFonts w:ascii="Trebuchet MS" w:hAnsi="Trebuchet MS" w:cs="Calibri,Bold"/>
          <w:b/>
          <w:bCs/>
          <w:sz w:val="20"/>
          <w:szCs w:val="20"/>
        </w:rPr>
        <w:t>par GMVA</w:t>
      </w:r>
      <w:r w:rsidRPr="00300881">
        <w:rPr>
          <w:rFonts w:ascii="Trebuchet MS" w:hAnsi="Trebuchet MS" w:cs="Calibri,Bold"/>
          <w:b/>
          <w:bCs/>
          <w:sz w:val="20"/>
          <w:szCs w:val="20"/>
        </w:rPr>
        <w:t xml:space="preserve"> afin de pouvoir vous</w:t>
      </w:r>
      <w:r w:rsidR="00062F65" w:rsidRPr="00300881">
        <w:rPr>
          <w:rFonts w:ascii="Trebuchet MS" w:hAnsi="Trebuchet MS" w:cs="Calibri,Bold"/>
          <w:b/>
          <w:bCs/>
          <w:sz w:val="20"/>
          <w:szCs w:val="20"/>
        </w:rPr>
        <w:t xml:space="preserve"> </w:t>
      </w:r>
      <w:r w:rsidR="00300881" w:rsidRPr="00300881">
        <w:rPr>
          <w:rFonts w:ascii="Trebuchet MS" w:hAnsi="Trebuchet MS" w:cs="Calibri,Bold"/>
          <w:b/>
          <w:bCs/>
          <w:sz w:val="20"/>
          <w:szCs w:val="20"/>
        </w:rPr>
        <w:t xml:space="preserve">verser le montant de la coproduction. </w:t>
      </w:r>
    </w:p>
    <w:p w14:paraId="1DA6621C" w14:textId="1901D2A6" w:rsidR="001E44BD" w:rsidRPr="00300881" w:rsidRDefault="001E44BD" w:rsidP="0030088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ind w:right="708"/>
        <w:rPr>
          <w:rFonts w:ascii="Trebuchet MS" w:hAnsi="Trebuchet MS"/>
          <w:sz w:val="20"/>
          <w:szCs w:val="20"/>
        </w:rPr>
      </w:pPr>
      <w:r w:rsidRPr="00300881">
        <w:rPr>
          <w:rFonts w:ascii="Trebuchet MS" w:hAnsi="Trebuchet MS" w:cs="Calibri,Bold"/>
          <w:b/>
          <w:bCs/>
          <w:sz w:val="20"/>
          <w:szCs w:val="20"/>
        </w:rPr>
        <w:t xml:space="preserve">Joindre une copie de la carte grise du véhicule utilisé pour </w:t>
      </w:r>
      <w:r w:rsidR="00300881" w:rsidRPr="00300881">
        <w:rPr>
          <w:rFonts w:ascii="Trebuchet MS" w:hAnsi="Trebuchet MS" w:cs="Calibri,Bold"/>
          <w:b/>
          <w:bCs/>
          <w:sz w:val="20"/>
          <w:szCs w:val="20"/>
        </w:rPr>
        <w:t xml:space="preserve">calcul du montant </w:t>
      </w:r>
      <w:r w:rsidRPr="00300881">
        <w:rPr>
          <w:rFonts w:ascii="Trebuchet MS" w:hAnsi="Trebuchet MS" w:cs="Calibri,Bold"/>
          <w:b/>
          <w:bCs/>
          <w:sz w:val="20"/>
          <w:szCs w:val="20"/>
        </w:rPr>
        <w:t xml:space="preserve">des frais de déplacement. </w:t>
      </w:r>
    </w:p>
    <w:sectPr w:rsidR="001E44BD" w:rsidRPr="00300881" w:rsidSect="00F339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C4A2C" w14:textId="77777777" w:rsidR="007124ED" w:rsidRDefault="007124ED" w:rsidP="00C00BE4">
      <w:pPr>
        <w:spacing w:after="0" w:line="240" w:lineRule="auto"/>
      </w:pPr>
      <w:r>
        <w:separator/>
      </w:r>
    </w:p>
  </w:endnote>
  <w:endnote w:type="continuationSeparator" w:id="0">
    <w:p w14:paraId="50E8DBB8" w14:textId="77777777" w:rsidR="007124ED" w:rsidRDefault="007124ED" w:rsidP="00C0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CEEA7" w14:textId="77777777" w:rsidR="00B51342" w:rsidRDefault="00B513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737E7" w14:textId="77777777" w:rsidR="00B51342" w:rsidRDefault="00B5134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8FFD" w14:textId="77777777" w:rsidR="00B51342" w:rsidRDefault="00B513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FE59A" w14:textId="77777777" w:rsidR="007124ED" w:rsidRDefault="007124ED" w:rsidP="00C00BE4">
      <w:pPr>
        <w:spacing w:after="0" w:line="240" w:lineRule="auto"/>
      </w:pPr>
      <w:r>
        <w:separator/>
      </w:r>
    </w:p>
  </w:footnote>
  <w:footnote w:type="continuationSeparator" w:id="0">
    <w:p w14:paraId="66A065CE" w14:textId="77777777" w:rsidR="007124ED" w:rsidRDefault="007124ED" w:rsidP="00C0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04EB" w14:textId="047B758B" w:rsidR="00B51342" w:rsidRDefault="00B513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19736" w14:textId="43F3F025" w:rsidR="00C00BE4" w:rsidRDefault="00AB2A50" w:rsidP="00AB2A50">
    <w:pPr>
      <w:pStyle w:val="En-tte"/>
      <w:ind w:left="-851"/>
    </w:pPr>
    <w:r>
      <w:rPr>
        <w:noProof/>
        <w:lang w:eastAsia="fr-FR"/>
      </w:rPr>
      <w:drawing>
        <wp:inline distT="0" distB="0" distL="0" distR="0" wp14:anchorId="6C5E7F9D" wp14:editId="00529470">
          <wp:extent cx="1876425" cy="1095375"/>
          <wp:effectExtent l="0" t="0" r="9525" b="9525"/>
          <wp:docPr id="5" name="Image 5" descr="golfedumorbihan-vannesagglomeration.bzh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golfedumorbihan-vannesagglomeration.bzh">
                    <a:hlinkClick r:id="rId1"/>
                  </pic:cNvPr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7593" w14:textId="3398B599" w:rsidR="00B51342" w:rsidRDefault="00B513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75F"/>
    <w:multiLevelType w:val="hybridMultilevel"/>
    <w:tmpl w:val="F0E2BD64"/>
    <w:lvl w:ilvl="0" w:tplc="FED850C4">
      <w:start w:val="19"/>
      <w:numFmt w:val="bullet"/>
      <w:lvlText w:val=""/>
      <w:lvlJc w:val="left"/>
      <w:pPr>
        <w:ind w:left="927" w:hanging="360"/>
      </w:pPr>
      <w:rPr>
        <w:rFonts w:ascii="Wingdings" w:eastAsiaTheme="minorHAnsi" w:hAnsi="Wingdings" w:cs="ComicSansM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4C0478"/>
    <w:multiLevelType w:val="hybridMultilevel"/>
    <w:tmpl w:val="3E3878A2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860554"/>
    <w:multiLevelType w:val="hybridMultilevel"/>
    <w:tmpl w:val="424606E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F71F37"/>
    <w:multiLevelType w:val="hybridMultilevel"/>
    <w:tmpl w:val="342A8272"/>
    <w:lvl w:ilvl="0" w:tplc="EE109DFC">
      <w:numFmt w:val="bullet"/>
      <w:lvlText w:val=""/>
      <w:lvlJc w:val="left"/>
      <w:pPr>
        <w:ind w:left="927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C23EA7"/>
    <w:multiLevelType w:val="hybridMultilevel"/>
    <w:tmpl w:val="FB92D9F2"/>
    <w:lvl w:ilvl="0" w:tplc="13E4622E">
      <w:start w:val="14"/>
      <w:numFmt w:val="bullet"/>
      <w:lvlText w:val=""/>
      <w:lvlJc w:val="left"/>
      <w:pPr>
        <w:ind w:left="927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9430C47"/>
    <w:multiLevelType w:val="hybridMultilevel"/>
    <w:tmpl w:val="44EC7E3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FB710D"/>
    <w:multiLevelType w:val="hybridMultilevel"/>
    <w:tmpl w:val="0E2AB92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5D4D15"/>
    <w:multiLevelType w:val="hybridMultilevel"/>
    <w:tmpl w:val="ED8A4CD4"/>
    <w:lvl w:ilvl="0" w:tplc="AC9668AC">
      <w:start w:val="14"/>
      <w:numFmt w:val="bullet"/>
      <w:lvlText w:val="-"/>
      <w:lvlJc w:val="left"/>
      <w:pPr>
        <w:ind w:left="927" w:hanging="360"/>
      </w:pPr>
      <w:rPr>
        <w:rFonts w:ascii="Trebuchet MS" w:eastAsiaTheme="minorHAnsi" w:hAnsi="Trebuchet MS" w:cs="Calibri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3BE0031"/>
    <w:multiLevelType w:val="hybridMultilevel"/>
    <w:tmpl w:val="1A16016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FA36F1"/>
    <w:multiLevelType w:val="hybridMultilevel"/>
    <w:tmpl w:val="12AE1F3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656006E"/>
    <w:multiLevelType w:val="hybridMultilevel"/>
    <w:tmpl w:val="DEBEE1C2"/>
    <w:lvl w:ilvl="0" w:tplc="98A0A5C4">
      <w:numFmt w:val="bullet"/>
      <w:lvlText w:val="-"/>
      <w:lvlJc w:val="left"/>
      <w:pPr>
        <w:ind w:left="1062" w:hanging="360"/>
      </w:pPr>
      <w:rPr>
        <w:rFonts w:ascii="Trebuchet MS" w:eastAsiaTheme="minorHAnsi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0B"/>
    <w:rsid w:val="00033B78"/>
    <w:rsid w:val="000435A3"/>
    <w:rsid w:val="00062F65"/>
    <w:rsid w:val="00066F8A"/>
    <w:rsid w:val="00074056"/>
    <w:rsid w:val="000847FB"/>
    <w:rsid w:val="000B43C2"/>
    <w:rsid w:val="000F5F03"/>
    <w:rsid w:val="001251EA"/>
    <w:rsid w:val="00162428"/>
    <w:rsid w:val="00166DD9"/>
    <w:rsid w:val="00194A5F"/>
    <w:rsid w:val="001A0F48"/>
    <w:rsid w:val="001C48BA"/>
    <w:rsid w:val="001E3797"/>
    <w:rsid w:val="001E44BD"/>
    <w:rsid w:val="002206C8"/>
    <w:rsid w:val="002360C0"/>
    <w:rsid w:val="002644FC"/>
    <w:rsid w:val="002733FF"/>
    <w:rsid w:val="00291CEA"/>
    <w:rsid w:val="002E690B"/>
    <w:rsid w:val="002F4AF7"/>
    <w:rsid w:val="00300881"/>
    <w:rsid w:val="00313797"/>
    <w:rsid w:val="0032517B"/>
    <w:rsid w:val="00341D0B"/>
    <w:rsid w:val="00350159"/>
    <w:rsid w:val="00364654"/>
    <w:rsid w:val="00390CEE"/>
    <w:rsid w:val="003A5C19"/>
    <w:rsid w:val="003E719C"/>
    <w:rsid w:val="003F4023"/>
    <w:rsid w:val="0040496A"/>
    <w:rsid w:val="00416F6B"/>
    <w:rsid w:val="00425AEA"/>
    <w:rsid w:val="00443557"/>
    <w:rsid w:val="00462EFB"/>
    <w:rsid w:val="00471186"/>
    <w:rsid w:val="0048583E"/>
    <w:rsid w:val="004D0B82"/>
    <w:rsid w:val="004D2748"/>
    <w:rsid w:val="00541647"/>
    <w:rsid w:val="005647E3"/>
    <w:rsid w:val="00567C6B"/>
    <w:rsid w:val="00586939"/>
    <w:rsid w:val="005A397F"/>
    <w:rsid w:val="005F77AC"/>
    <w:rsid w:val="006D76AF"/>
    <w:rsid w:val="007124ED"/>
    <w:rsid w:val="00730629"/>
    <w:rsid w:val="00781DE1"/>
    <w:rsid w:val="007C0826"/>
    <w:rsid w:val="007C7B1F"/>
    <w:rsid w:val="007E2147"/>
    <w:rsid w:val="00861701"/>
    <w:rsid w:val="00864E4A"/>
    <w:rsid w:val="00865194"/>
    <w:rsid w:val="008B0663"/>
    <w:rsid w:val="0091116F"/>
    <w:rsid w:val="0094309E"/>
    <w:rsid w:val="0094435A"/>
    <w:rsid w:val="00994B20"/>
    <w:rsid w:val="009A05CB"/>
    <w:rsid w:val="009A1447"/>
    <w:rsid w:val="009B340E"/>
    <w:rsid w:val="009C63F2"/>
    <w:rsid w:val="009D3F2F"/>
    <w:rsid w:val="009E1E39"/>
    <w:rsid w:val="009F406C"/>
    <w:rsid w:val="00A840C3"/>
    <w:rsid w:val="00AB2A50"/>
    <w:rsid w:val="00AE2C35"/>
    <w:rsid w:val="00AE7357"/>
    <w:rsid w:val="00B37078"/>
    <w:rsid w:val="00B51342"/>
    <w:rsid w:val="00BA3B27"/>
    <w:rsid w:val="00C00BE4"/>
    <w:rsid w:val="00C3426F"/>
    <w:rsid w:val="00C34B43"/>
    <w:rsid w:val="00C360AE"/>
    <w:rsid w:val="00C8282C"/>
    <w:rsid w:val="00CB45EB"/>
    <w:rsid w:val="00CE15A1"/>
    <w:rsid w:val="00CF1C8E"/>
    <w:rsid w:val="00D04522"/>
    <w:rsid w:val="00DB2D81"/>
    <w:rsid w:val="00DE5C60"/>
    <w:rsid w:val="00E02082"/>
    <w:rsid w:val="00E25590"/>
    <w:rsid w:val="00E61722"/>
    <w:rsid w:val="00EA3A6E"/>
    <w:rsid w:val="00EB7F4E"/>
    <w:rsid w:val="00EC10DA"/>
    <w:rsid w:val="00ED12E4"/>
    <w:rsid w:val="00EE6891"/>
    <w:rsid w:val="00F339E7"/>
    <w:rsid w:val="00F3405A"/>
    <w:rsid w:val="00F619E4"/>
    <w:rsid w:val="00F74F17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F1E42C6"/>
  <w15:docId w15:val="{7B9D8DE1-EC8A-4168-9DFB-89ED74B7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4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45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D1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690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62F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6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0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BE4"/>
  </w:style>
  <w:style w:type="paragraph" w:styleId="Pieddepage">
    <w:name w:val="footer"/>
    <w:basedOn w:val="Normal"/>
    <w:link w:val="PieddepageCar"/>
    <w:uiPriority w:val="99"/>
    <w:unhideWhenUsed/>
    <w:rsid w:val="00C00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BE4"/>
  </w:style>
  <w:style w:type="character" w:customStyle="1" w:styleId="Titre1Car">
    <w:name w:val="Titre 1 Car"/>
    <w:basedOn w:val="Policepardfaut"/>
    <w:link w:val="Titre1"/>
    <w:uiPriority w:val="9"/>
    <w:rsid w:val="00CB4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B45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45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B45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_8"/>
    <w:basedOn w:val="Normal"/>
    <w:rsid w:val="00CB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guard">
    <w:name w:val="wixguard"/>
    <w:basedOn w:val="Policepardfaut"/>
    <w:rsid w:val="00CB45EB"/>
  </w:style>
  <w:style w:type="table" w:styleId="Grilledutableau">
    <w:name w:val="Table Grid"/>
    <w:basedOn w:val="TableauNormal"/>
    <w:uiPriority w:val="39"/>
    <w:rsid w:val="00E02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medium-font-size">
    <w:name w:val="has-medium-font-size"/>
    <w:basedOn w:val="Normal"/>
    <w:rsid w:val="0094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ddr">
    <w:name w:val="addr"/>
    <w:basedOn w:val="Policepardfaut"/>
    <w:rsid w:val="00066F8A"/>
  </w:style>
  <w:style w:type="character" w:customStyle="1" w:styleId="bb-child">
    <w:name w:val="bb-child"/>
    <w:basedOn w:val="Policepardfaut"/>
    <w:rsid w:val="00066F8A"/>
  </w:style>
  <w:style w:type="character" w:customStyle="1" w:styleId="Titre3Car">
    <w:name w:val="Titre 3 Car"/>
    <w:basedOn w:val="Policepardfaut"/>
    <w:link w:val="Titre3"/>
    <w:uiPriority w:val="9"/>
    <w:rsid w:val="00ED12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0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9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0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8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3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ouis@gmvagllo.bz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golfedumorbihan-vannesagglomeration.bzh/sites/dev/files/images/MailGMVA/logo_gmva_sign.jpg" TargetMode="External"/><Relationship Id="rId1" Type="http://schemas.openxmlformats.org/officeDocument/2006/relationships/hyperlink" Target="http://golfedumorbihan-vannesagglomeration.bz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9968-7670-4CE7-8F17-4494D5B6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BAIL Elodie</dc:creator>
  <cp:keywords/>
  <dc:description/>
  <cp:lastModifiedBy>LOUIS Agathe</cp:lastModifiedBy>
  <cp:revision>3</cp:revision>
  <cp:lastPrinted>2024-10-04T09:39:00Z</cp:lastPrinted>
  <dcterms:created xsi:type="dcterms:W3CDTF">2026-04-09T09:33:00Z</dcterms:created>
  <dcterms:modified xsi:type="dcterms:W3CDTF">2026-04-09T09:33:00Z</dcterms:modified>
</cp:coreProperties>
</file>